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9B723" w14:textId="4831E6EB" w:rsidR="007101DC" w:rsidRPr="007101DC" w:rsidRDefault="007101DC" w:rsidP="007101DC">
      <w:pPr>
        <w:widowControl w:val="0"/>
        <w:autoSpaceDE w:val="0"/>
        <w:autoSpaceDN w:val="0"/>
        <w:adjustRightInd w:val="0"/>
        <w:spacing w:after="200" w:line="276" w:lineRule="auto"/>
        <w:ind w:left="720" w:hanging="360"/>
        <w:jc w:val="center"/>
        <w:rPr>
          <w:rFonts w:ascii="Tahoma" w:hAnsi="Tahoma" w:cs="Tahoma"/>
          <w:b/>
          <w:bCs/>
          <w:sz w:val="28"/>
          <w:szCs w:val="28"/>
        </w:rPr>
      </w:pPr>
      <w:proofErr w:type="spellStart"/>
      <w:r w:rsidRPr="007101DC">
        <w:rPr>
          <w:rFonts w:ascii="Tahoma" w:hAnsi="Tahoma" w:cs="Tahoma"/>
          <w:b/>
          <w:bCs/>
          <w:sz w:val="28"/>
          <w:szCs w:val="28"/>
        </w:rPr>
        <w:t>Rønnerhavnens</w:t>
      </w:r>
      <w:proofErr w:type="spellEnd"/>
      <w:r w:rsidRPr="007101DC">
        <w:rPr>
          <w:rFonts w:ascii="Tahoma" w:hAnsi="Tahoma" w:cs="Tahoma"/>
          <w:b/>
          <w:bCs/>
          <w:sz w:val="28"/>
          <w:szCs w:val="28"/>
        </w:rPr>
        <w:t xml:space="preserve"> </w:t>
      </w:r>
      <w:proofErr w:type="spellStart"/>
      <w:r w:rsidRPr="007101DC">
        <w:rPr>
          <w:rFonts w:ascii="Tahoma" w:hAnsi="Tahoma" w:cs="Tahoma"/>
          <w:b/>
          <w:bCs/>
          <w:sz w:val="28"/>
          <w:szCs w:val="28"/>
        </w:rPr>
        <w:t>Bådelaugs</w:t>
      </w:r>
      <w:proofErr w:type="spellEnd"/>
    </w:p>
    <w:p w14:paraId="0F21C50D" w14:textId="0D37DA40" w:rsidR="007101DC" w:rsidRDefault="007101DC" w:rsidP="007101DC">
      <w:pPr>
        <w:widowControl w:val="0"/>
        <w:autoSpaceDE w:val="0"/>
        <w:autoSpaceDN w:val="0"/>
        <w:adjustRightInd w:val="0"/>
        <w:spacing w:after="200" w:line="276" w:lineRule="auto"/>
        <w:ind w:left="720" w:hanging="360"/>
        <w:jc w:val="center"/>
        <w:rPr>
          <w:rFonts w:ascii="Tahoma" w:hAnsi="Tahoma" w:cs="Tahoma"/>
          <w:b/>
          <w:bCs/>
          <w:sz w:val="28"/>
          <w:szCs w:val="28"/>
        </w:rPr>
      </w:pPr>
      <w:r w:rsidRPr="007101DC">
        <w:rPr>
          <w:rFonts w:ascii="Tahoma" w:hAnsi="Tahoma" w:cs="Tahoma"/>
          <w:b/>
          <w:bCs/>
          <w:sz w:val="28"/>
          <w:szCs w:val="28"/>
        </w:rPr>
        <w:t>gener</w:t>
      </w:r>
      <w:r w:rsidR="00A63769" w:rsidRPr="007101DC">
        <w:rPr>
          <w:rFonts w:ascii="Tahoma" w:hAnsi="Tahoma" w:cs="Tahoma"/>
          <w:b/>
          <w:bCs/>
          <w:sz w:val="28"/>
          <w:szCs w:val="28"/>
        </w:rPr>
        <w:t>alforsamling den 7/9-21</w:t>
      </w:r>
    </w:p>
    <w:p w14:paraId="32BC7875" w14:textId="77777777" w:rsidR="007101DC" w:rsidRPr="007101DC" w:rsidRDefault="007101DC" w:rsidP="007101DC">
      <w:pPr>
        <w:widowControl w:val="0"/>
        <w:autoSpaceDE w:val="0"/>
        <w:autoSpaceDN w:val="0"/>
        <w:adjustRightInd w:val="0"/>
        <w:spacing w:after="200" w:line="276" w:lineRule="auto"/>
        <w:ind w:left="720" w:hanging="360"/>
        <w:jc w:val="center"/>
        <w:rPr>
          <w:rFonts w:ascii="Tahoma" w:hAnsi="Tahoma" w:cs="Tahoma"/>
          <w:b/>
          <w:bCs/>
          <w:sz w:val="28"/>
          <w:szCs w:val="28"/>
        </w:rPr>
      </w:pPr>
    </w:p>
    <w:p w14:paraId="0E406350" w14:textId="551EF5F3" w:rsidR="00A63769" w:rsidRPr="007101DC" w:rsidRDefault="00A63769" w:rsidP="00A63769">
      <w:pPr>
        <w:widowControl w:val="0"/>
        <w:numPr>
          <w:ilvl w:val="0"/>
          <w:numId w:val="1"/>
        </w:numPr>
        <w:autoSpaceDE w:val="0"/>
        <w:autoSpaceDN w:val="0"/>
        <w:adjustRightInd w:val="0"/>
        <w:spacing w:after="200" w:line="276" w:lineRule="auto"/>
        <w:ind w:left="720" w:hanging="360"/>
        <w:rPr>
          <w:rFonts w:ascii="Tahoma" w:hAnsi="Tahoma" w:cs="Tahoma"/>
          <w:sz w:val="24"/>
          <w:szCs w:val="24"/>
        </w:rPr>
      </w:pPr>
      <w:r w:rsidRPr="007101DC">
        <w:rPr>
          <w:rFonts w:ascii="Tahoma" w:hAnsi="Tahoma" w:cs="Tahoma"/>
          <w:sz w:val="24"/>
          <w:szCs w:val="24"/>
        </w:rPr>
        <w:t>Velkommen og valg af dirigent.</w:t>
      </w:r>
    </w:p>
    <w:p w14:paraId="1FCE4D83" w14:textId="259EE5C2" w:rsidR="00E503AA" w:rsidRPr="007101DC" w:rsidRDefault="00507EA7" w:rsidP="00E503AA">
      <w:pPr>
        <w:widowControl w:val="0"/>
        <w:autoSpaceDE w:val="0"/>
        <w:autoSpaceDN w:val="0"/>
        <w:adjustRightInd w:val="0"/>
        <w:spacing w:after="200" w:line="276" w:lineRule="auto"/>
        <w:ind w:left="360"/>
        <w:rPr>
          <w:rFonts w:ascii="Tahoma" w:hAnsi="Tahoma" w:cs="Tahoma"/>
          <w:sz w:val="24"/>
          <w:szCs w:val="24"/>
        </w:rPr>
      </w:pPr>
      <w:r w:rsidRPr="007101DC">
        <w:rPr>
          <w:rFonts w:ascii="Tahoma" w:hAnsi="Tahoma" w:cs="Tahoma"/>
          <w:sz w:val="24"/>
          <w:szCs w:val="24"/>
        </w:rPr>
        <w:t xml:space="preserve">Velkomst ved </w:t>
      </w:r>
      <w:r w:rsidR="007101DC">
        <w:rPr>
          <w:rFonts w:ascii="Tahoma" w:hAnsi="Tahoma" w:cs="Tahoma"/>
          <w:sz w:val="24"/>
          <w:szCs w:val="24"/>
        </w:rPr>
        <w:t>formanden</w:t>
      </w:r>
      <w:r w:rsidRPr="007101DC">
        <w:rPr>
          <w:rFonts w:ascii="Tahoma" w:hAnsi="Tahoma" w:cs="Tahoma"/>
          <w:sz w:val="24"/>
          <w:szCs w:val="24"/>
        </w:rPr>
        <w:t>. Beklagelse over sidste generalforsamling ikke var varslet retm</w:t>
      </w:r>
      <w:r w:rsidR="007101DC">
        <w:rPr>
          <w:rFonts w:ascii="Tahoma" w:hAnsi="Tahoma" w:cs="Tahoma"/>
          <w:sz w:val="24"/>
          <w:szCs w:val="24"/>
        </w:rPr>
        <w:t>æ</w:t>
      </w:r>
      <w:r w:rsidRPr="007101DC">
        <w:rPr>
          <w:rFonts w:ascii="Tahoma" w:hAnsi="Tahoma" w:cs="Tahoma"/>
          <w:sz w:val="24"/>
          <w:szCs w:val="24"/>
        </w:rPr>
        <w:t>ssigt</w:t>
      </w:r>
      <w:r w:rsidR="007101DC">
        <w:rPr>
          <w:rFonts w:ascii="Tahoma" w:hAnsi="Tahoma" w:cs="Tahoma"/>
          <w:sz w:val="24"/>
          <w:szCs w:val="24"/>
        </w:rPr>
        <w:t xml:space="preserve"> ifølge vedtægterne</w:t>
      </w:r>
      <w:r w:rsidRPr="007101DC">
        <w:rPr>
          <w:rFonts w:ascii="Tahoma" w:hAnsi="Tahoma" w:cs="Tahoma"/>
          <w:sz w:val="24"/>
          <w:szCs w:val="24"/>
        </w:rPr>
        <w:t>.</w:t>
      </w:r>
      <w:r w:rsidR="007101DC">
        <w:rPr>
          <w:rFonts w:ascii="Tahoma" w:hAnsi="Tahoma" w:cs="Tahoma"/>
          <w:sz w:val="24"/>
          <w:szCs w:val="24"/>
        </w:rPr>
        <w:t xml:space="preserve"> </w:t>
      </w:r>
    </w:p>
    <w:p w14:paraId="5822B637" w14:textId="5D77A437" w:rsidR="00507EA7" w:rsidRPr="007101DC" w:rsidRDefault="00507EA7" w:rsidP="00E503AA">
      <w:pPr>
        <w:widowControl w:val="0"/>
        <w:autoSpaceDE w:val="0"/>
        <w:autoSpaceDN w:val="0"/>
        <w:adjustRightInd w:val="0"/>
        <w:spacing w:after="200" w:line="276" w:lineRule="auto"/>
        <w:ind w:left="360"/>
        <w:rPr>
          <w:rFonts w:ascii="Tahoma" w:hAnsi="Tahoma" w:cs="Tahoma"/>
          <w:sz w:val="24"/>
          <w:szCs w:val="24"/>
        </w:rPr>
      </w:pPr>
      <w:r w:rsidRPr="007101DC">
        <w:rPr>
          <w:rFonts w:ascii="Tahoma" w:hAnsi="Tahoma" w:cs="Tahoma"/>
          <w:sz w:val="24"/>
          <w:szCs w:val="24"/>
        </w:rPr>
        <w:t>Peter Sørig valgt som dirigent. Der er tjekket op</w:t>
      </w:r>
      <w:r w:rsidR="007101DC">
        <w:rPr>
          <w:rFonts w:ascii="Tahoma" w:hAnsi="Tahoma" w:cs="Tahoma"/>
          <w:sz w:val="24"/>
          <w:szCs w:val="24"/>
        </w:rPr>
        <w:t>,</w:t>
      </w:r>
      <w:r w:rsidRPr="007101DC">
        <w:rPr>
          <w:rFonts w:ascii="Tahoma" w:hAnsi="Tahoma" w:cs="Tahoma"/>
          <w:sz w:val="24"/>
          <w:szCs w:val="24"/>
        </w:rPr>
        <w:t xml:space="preserve"> at varslingen er sket retsmæssigt</w:t>
      </w:r>
      <w:r w:rsidR="007101DC">
        <w:rPr>
          <w:rFonts w:ascii="Tahoma" w:hAnsi="Tahoma" w:cs="Tahoma"/>
          <w:sz w:val="24"/>
          <w:szCs w:val="24"/>
        </w:rPr>
        <w:t xml:space="preserve"> – 13. august 2021</w:t>
      </w:r>
      <w:r w:rsidRPr="007101DC">
        <w:rPr>
          <w:rFonts w:ascii="Tahoma" w:hAnsi="Tahoma" w:cs="Tahoma"/>
          <w:sz w:val="24"/>
          <w:szCs w:val="24"/>
        </w:rPr>
        <w:t>.</w:t>
      </w:r>
    </w:p>
    <w:p w14:paraId="572E99AD" w14:textId="3DC7C69A" w:rsidR="00A63769" w:rsidRPr="007101DC" w:rsidRDefault="00A63769" w:rsidP="00A63769">
      <w:pPr>
        <w:widowControl w:val="0"/>
        <w:numPr>
          <w:ilvl w:val="0"/>
          <w:numId w:val="1"/>
        </w:numPr>
        <w:autoSpaceDE w:val="0"/>
        <w:autoSpaceDN w:val="0"/>
        <w:adjustRightInd w:val="0"/>
        <w:spacing w:after="200" w:line="276" w:lineRule="auto"/>
        <w:ind w:left="720" w:hanging="360"/>
        <w:rPr>
          <w:rFonts w:ascii="Tahoma" w:hAnsi="Tahoma" w:cs="Tahoma"/>
          <w:sz w:val="24"/>
          <w:szCs w:val="24"/>
        </w:rPr>
      </w:pPr>
      <w:r w:rsidRPr="007101DC">
        <w:rPr>
          <w:rFonts w:ascii="Tahoma" w:hAnsi="Tahoma" w:cs="Tahoma"/>
          <w:sz w:val="24"/>
          <w:szCs w:val="24"/>
        </w:rPr>
        <w:t>Formandens beretning for 2020 samt planer for det indeværende år.</w:t>
      </w:r>
    </w:p>
    <w:p w14:paraId="341AE274" w14:textId="13343E30" w:rsidR="00507EA7" w:rsidRPr="007101DC" w:rsidRDefault="007101DC" w:rsidP="00507EA7">
      <w:pPr>
        <w:widowControl w:val="0"/>
        <w:autoSpaceDE w:val="0"/>
        <w:autoSpaceDN w:val="0"/>
        <w:adjustRightInd w:val="0"/>
        <w:spacing w:after="200" w:line="276" w:lineRule="auto"/>
        <w:ind w:left="360"/>
        <w:rPr>
          <w:rFonts w:ascii="Tahoma" w:hAnsi="Tahoma" w:cs="Tahoma"/>
          <w:sz w:val="24"/>
          <w:szCs w:val="24"/>
        </w:rPr>
      </w:pPr>
      <w:r>
        <w:rPr>
          <w:rFonts w:ascii="Tahoma" w:hAnsi="Tahoma" w:cs="Tahoma"/>
          <w:sz w:val="24"/>
          <w:szCs w:val="24"/>
        </w:rPr>
        <w:t>Beretningen ved</w:t>
      </w:r>
      <w:r w:rsidR="00507EA7" w:rsidRPr="007101DC">
        <w:rPr>
          <w:rFonts w:ascii="Tahoma" w:hAnsi="Tahoma" w:cs="Tahoma"/>
          <w:sz w:val="24"/>
          <w:szCs w:val="24"/>
        </w:rPr>
        <w:t xml:space="preserve">hæftet </w:t>
      </w:r>
      <w:r>
        <w:rPr>
          <w:rFonts w:ascii="Tahoma" w:hAnsi="Tahoma" w:cs="Tahoma"/>
          <w:sz w:val="24"/>
          <w:szCs w:val="24"/>
        </w:rPr>
        <w:t>som bilag 1.</w:t>
      </w:r>
      <w:r w:rsidR="00013C42" w:rsidRPr="007101DC">
        <w:rPr>
          <w:rFonts w:ascii="Tahoma" w:hAnsi="Tahoma" w:cs="Tahoma"/>
          <w:sz w:val="24"/>
          <w:szCs w:val="24"/>
        </w:rPr>
        <w:t xml:space="preserve"> Ingen bemærkninger til beretning</w:t>
      </w:r>
      <w:r>
        <w:rPr>
          <w:rFonts w:ascii="Tahoma" w:hAnsi="Tahoma" w:cs="Tahoma"/>
          <w:sz w:val="24"/>
          <w:szCs w:val="24"/>
        </w:rPr>
        <w:t>en</w:t>
      </w:r>
      <w:r w:rsidR="00013C42" w:rsidRPr="007101DC">
        <w:rPr>
          <w:rFonts w:ascii="Tahoma" w:hAnsi="Tahoma" w:cs="Tahoma"/>
          <w:sz w:val="24"/>
          <w:szCs w:val="24"/>
        </w:rPr>
        <w:t>.</w:t>
      </w:r>
    </w:p>
    <w:p w14:paraId="31CA62BB" w14:textId="3A37AC95" w:rsidR="00A63769" w:rsidRPr="007101DC" w:rsidRDefault="00A63769" w:rsidP="00A63769">
      <w:pPr>
        <w:widowControl w:val="0"/>
        <w:numPr>
          <w:ilvl w:val="0"/>
          <w:numId w:val="1"/>
        </w:numPr>
        <w:autoSpaceDE w:val="0"/>
        <w:autoSpaceDN w:val="0"/>
        <w:adjustRightInd w:val="0"/>
        <w:spacing w:after="200" w:line="276" w:lineRule="auto"/>
        <w:ind w:left="720" w:hanging="360"/>
        <w:rPr>
          <w:rFonts w:ascii="Tahoma" w:hAnsi="Tahoma" w:cs="Tahoma"/>
          <w:sz w:val="24"/>
          <w:szCs w:val="24"/>
        </w:rPr>
      </w:pPr>
      <w:r w:rsidRPr="007101DC">
        <w:rPr>
          <w:rFonts w:ascii="Tahoma" w:hAnsi="Tahoma" w:cs="Tahoma"/>
          <w:sz w:val="24"/>
          <w:szCs w:val="24"/>
        </w:rPr>
        <w:t>Kassereren fremlægger regnskab for 2020 samt budget for 2021. Regnskabet og budget for indeværende år gennemgå</w:t>
      </w:r>
      <w:r w:rsidR="007101DC">
        <w:rPr>
          <w:rFonts w:ascii="Tahoma" w:hAnsi="Tahoma" w:cs="Tahoma"/>
          <w:sz w:val="24"/>
          <w:szCs w:val="24"/>
        </w:rPr>
        <w:t>s</w:t>
      </w:r>
      <w:r w:rsidRPr="007101DC">
        <w:rPr>
          <w:rFonts w:ascii="Tahoma" w:hAnsi="Tahoma" w:cs="Tahoma"/>
          <w:sz w:val="24"/>
          <w:szCs w:val="24"/>
        </w:rPr>
        <w:t>.</w:t>
      </w:r>
    </w:p>
    <w:p w14:paraId="0455C20C" w14:textId="225153BB" w:rsidR="00507EA7" w:rsidRPr="007101DC" w:rsidRDefault="007101DC" w:rsidP="00507EA7">
      <w:pPr>
        <w:widowControl w:val="0"/>
        <w:autoSpaceDE w:val="0"/>
        <w:autoSpaceDN w:val="0"/>
        <w:adjustRightInd w:val="0"/>
        <w:spacing w:after="200" w:line="276" w:lineRule="auto"/>
        <w:ind w:left="360"/>
        <w:rPr>
          <w:rFonts w:ascii="Tahoma" w:hAnsi="Tahoma" w:cs="Tahoma"/>
          <w:sz w:val="24"/>
          <w:szCs w:val="24"/>
        </w:rPr>
      </w:pPr>
      <w:r>
        <w:rPr>
          <w:rFonts w:ascii="Tahoma" w:hAnsi="Tahoma" w:cs="Tahoma"/>
          <w:sz w:val="24"/>
          <w:szCs w:val="24"/>
        </w:rPr>
        <w:t xml:space="preserve">Bemærkning til regnskabet: </w:t>
      </w:r>
      <w:r w:rsidR="00F74513" w:rsidRPr="007101DC">
        <w:rPr>
          <w:rFonts w:ascii="Tahoma" w:hAnsi="Tahoma" w:cs="Tahoma"/>
          <w:sz w:val="24"/>
          <w:szCs w:val="24"/>
        </w:rPr>
        <w:t>Klubstander</w:t>
      </w:r>
      <w:r>
        <w:rPr>
          <w:rFonts w:ascii="Tahoma" w:hAnsi="Tahoma" w:cs="Tahoma"/>
          <w:sz w:val="24"/>
          <w:szCs w:val="24"/>
        </w:rPr>
        <w:t>-b</w:t>
      </w:r>
      <w:r w:rsidR="00F74513" w:rsidRPr="007101DC">
        <w:rPr>
          <w:rFonts w:ascii="Tahoma" w:hAnsi="Tahoma" w:cs="Tahoma"/>
          <w:sz w:val="24"/>
          <w:szCs w:val="24"/>
        </w:rPr>
        <w:t xml:space="preserve">eholdning </w:t>
      </w:r>
      <w:r>
        <w:rPr>
          <w:rFonts w:ascii="Tahoma" w:hAnsi="Tahoma" w:cs="Tahoma"/>
          <w:sz w:val="24"/>
          <w:szCs w:val="24"/>
        </w:rPr>
        <w:t xml:space="preserve">bør </w:t>
      </w:r>
      <w:r w:rsidR="00F74513" w:rsidRPr="007101DC">
        <w:rPr>
          <w:rFonts w:ascii="Tahoma" w:hAnsi="Tahoma" w:cs="Tahoma"/>
          <w:sz w:val="24"/>
          <w:szCs w:val="24"/>
        </w:rPr>
        <w:t>fremgå af regnskabet.</w:t>
      </w:r>
    </w:p>
    <w:p w14:paraId="768D5A2D" w14:textId="19A081DD" w:rsidR="00F74513" w:rsidRPr="007101DC" w:rsidRDefault="00F74513" w:rsidP="00507EA7">
      <w:pPr>
        <w:widowControl w:val="0"/>
        <w:autoSpaceDE w:val="0"/>
        <w:autoSpaceDN w:val="0"/>
        <w:adjustRightInd w:val="0"/>
        <w:spacing w:after="200" w:line="276" w:lineRule="auto"/>
        <w:ind w:left="360"/>
        <w:rPr>
          <w:rFonts w:ascii="Tahoma" w:hAnsi="Tahoma" w:cs="Tahoma"/>
          <w:sz w:val="24"/>
          <w:szCs w:val="24"/>
        </w:rPr>
      </w:pPr>
      <w:r w:rsidRPr="007101DC">
        <w:rPr>
          <w:rFonts w:ascii="Tahoma" w:hAnsi="Tahoma" w:cs="Tahoma"/>
          <w:sz w:val="24"/>
          <w:szCs w:val="24"/>
        </w:rPr>
        <w:t>Regnskabet godkend</w:t>
      </w:r>
      <w:r w:rsidR="007101DC">
        <w:rPr>
          <w:rFonts w:ascii="Tahoma" w:hAnsi="Tahoma" w:cs="Tahoma"/>
          <w:sz w:val="24"/>
          <w:szCs w:val="24"/>
        </w:rPr>
        <w:t xml:space="preserve">es herefter. </w:t>
      </w:r>
    </w:p>
    <w:p w14:paraId="09E16243" w14:textId="1E7F4DA6" w:rsidR="00507EA7" w:rsidRPr="007101DC" w:rsidRDefault="00507EA7" w:rsidP="00507EA7">
      <w:pPr>
        <w:widowControl w:val="0"/>
        <w:autoSpaceDE w:val="0"/>
        <w:autoSpaceDN w:val="0"/>
        <w:adjustRightInd w:val="0"/>
        <w:spacing w:after="200" w:line="276" w:lineRule="auto"/>
        <w:ind w:left="360"/>
        <w:rPr>
          <w:rFonts w:ascii="Tahoma" w:hAnsi="Tahoma" w:cs="Tahoma"/>
          <w:sz w:val="24"/>
          <w:szCs w:val="24"/>
        </w:rPr>
      </w:pPr>
      <w:r w:rsidRPr="007101DC">
        <w:rPr>
          <w:rFonts w:ascii="Tahoma" w:hAnsi="Tahoma" w:cs="Tahoma"/>
          <w:sz w:val="24"/>
          <w:szCs w:val="24"/>
        </w:rPr>
        <w:t>Regnskab vedhæftet</w:t>
      </w:r>
      <w:r w:rsidR="007101DC">
        <w:rPr>
          <w:rFonts w:ascii="Tahoma" w:hAnsi="Tahoma" w:cs="Tahoma"/>
          <w:sz w:val="24"/>
          <w:szCs w:val="24"/>
        </w:rPr>
        <w:t xml:space="preserve"> som bilag 2.</w:t>
      </w:r>
    </w:p>
    <w:p w14:paraId="3C3A7474" w14:textId="77777777" w:rsidR="00A63769" w:rsidRPr="007101DC" w:rsidRDefault="00A63769" w:rsidP="00A63769">
      <w:pPr>
        <w:widowControl w:val="0"/>
        <w:numPr>
          <w:ilvl w:val="0"/>
          <w:numId w:val="1"/>
        </w:numPr>
        <w:autoSpaceDE w:val="0"/>
        <w:autoSpaceDN w:val="0"/>
        <w:adjustRightInd w:val="0"/>
        <w:spacing w:after="200" w:line="276" w:lineRule="auto"/>
        <w:ind w:left="720" w:hanging="360"/>
        <w:rPr>
          <w:rFonts w:ascii="Tahoma" w:hAnsi="Tahoma" w:cs="Tahoma"/>
          <w:sz w:val="24"/>
          <w:szCs w:val="24"/>
        </w:rPr>
      </w:pPr>
      <w:r w:rsidRPr="007101DC">
        <w:rPr>
          <w:rFonts w:ascii="Tahoma" w:hAnsi="Tahoma" w:cs="Tahoma"/>
          <w:sz w:val="24"/>
          <w:szCs w:val="24"/>
        </w:rPr>
        <w:t>Behandling af evt. indkomne forslag.</w:t>
      </w:r>
    </w:p>
    <w:p w14:paraId="29925BC9" w14:textId="5EFE040F" w:rsidR="00A63769" w:rsidRPr="007101DC" w:rsidRDefault="00A63769" w:rsidP="00A63769">
      <w:pPr>
        <w:widowControl w:val="0"/>
        <w:numPr>
          <w:ilvl w:val="0"/>
          <w:numId w:val="2"/>
        </w:numPr>
        <w:autoSpaceDE w:val="0"/>
        <w:autoSpaceDN w:val="0"/>
        <w:adjustRightInd w:val="0"/>
        <w:spacing w:after="200" w:line="276" w:lineRule="auto"/>
        <w:rPr>
          <w:rFonts w:ascii="Tahoma" w:hAnsi="Tahoma" w:cs="Tahoma"/>
          <w:sz w:val="24"/>
          <w:szCs w:val="24"/>
        </w:rPr>
      </w:pPr>
      <w:r w:rsidRPr="007101DC">
        <w:rPr>
          <w:rFonts w:ascii="Tahoma" w:hAnsi="Tahoma" w:cs="Tahoma"/>
          <w:sz w:val="24"/>
          <w:szCs w:val="24"/>
        </w:rPr>
        <w:t>Bestyrelsen foreslår en tilføjelse til §7: Bestyrelsen foreslår, at der tilføjes i vedtægternes §7, stk. 2, at såfremt Corona eller lignende tilstande eller forhold gør, at generalforsamlingen ikke kan afholdes inden 1. april, kan generalforsamlingen flyttes med en måned ad gangen indtil udgangen af september i det aktuelle år. Derefter udsættes generalforsamlingen til året efter. På den måde kan vi sikre afholdelse af generalforsamlingen inden for vedtægternes rammer.</w:t>
      </w:r>
    </w:p>
    <w:p w14:paraId="51EE8C3D" w14:textId="5F2F92B1" w:rsidR="00F74513" w:rsidRPr="007101DC" w:rsidRDefault="00F74513" w:rsidP="00E56A93">
      <w:pPr>
        <w:widowControl w:val="0"/>
        <w:autoSpaceDE w:val="0"/>
        <w:autoSpaceDN w:val="0"/>
        <w:adjustRightInd w:val="0"/>
        <w:spacing w:after="200" w:line="276" w:lineRule="auto"/>
        <w:ind w:firstLine="1080"/>
        <w:rPr>
          <w:rFonts w:ascii="Tahoma" w:hAnsi="Tahoma" w:cs="Tahoma"/>
          <w:sz w:val="24"/>
          <w:szCs w:val="24"/>
        </w:rPr>
      </w:pPr>
      <w:r w:rsidRPr="007101DC">
        <w:rPr>
          <w:rFonts w:ascii="Tahoma" w:hAnsi="Tahoma" w:cs="Tahoma"/>
          <w:sz w:val="24"/>
          <w:szCs w:val="24"/>
        </w:rPr>
        <w:t>En indsigelse i forhold til at nedsætte varsel.</w:t>
      </w:r>
    </w:p>
    <w:p w14:paraId="3F1B7D3F" w14:textId="19453E2F" w:rsidR="00F74513" w:rsidRPr="007101DC" w:rsidRDefault="00F74513" w:rsidP="00E56A93">
      <w:pPr>
        <w:widowControl w:val="0"/>
        <w:autoSpaceDE w:val="0"/>
        <w:autoSpaceDN w:val="0"/>
        <w:adjustRightInd w:val="0"/>
        <w:spacing w:after="200" w:line="276" w:lineRule="auto"/>
        <w:ind w:firstLine="1080"/>
        <w:rPr>
          <w:rFonts w:ascii="Tahoma" w:hAnsi="Tahoma" w:cs="Tahoma"/>
          <w:sz w:val="24"/>
          <w:szCs w:val="24"/>
        </w:rPr>
      </w:pPr>
      <w:r w:rsidRPr="007101DC">
        <w:rPr>
          <w:rFonts w:ascii="Tahoma" w:hAnsi="Tahoma" w:cs="Tahoma"/>
          <w:sz w:val="24"/>
          <w:szCs w:val="24"/>
        </w:rPr>
        <w:t xml:space="preserve">Forslag </w:t>
      </w:r>
      <w:r w:rsidR="007101DC">
        <w:rPr>
          <w:rFonts w:ascii="Tahoma" w:hAnsi="Tahoma" w:cs="Tahoma"/>
          <w:sz w:val="24"/>
          <w:szCs w:val="24"/>
        </w:rPr>
        <w:t xml:space="preserve">som anført </w:t>
      </w:r>
      <w:r w:rsidRPr="007101DC">
        <w:rPr>
          <w:rFonts w:ascii="Tahoma" w:hAnsi="Tahoma" w:cs="Tahoma"/>
          <w:sz w:val="24"/>
          <w:szCs w:val="24"/>
        </w:rPr>
        <w:t>vedtage</w:t>
      </w:r>
      <w:r w:rsidR="007101DC">
        <w:rPr>
          <w:rFonts w:ascii="Tahoma" w:hAnsi="Tahoma" w:cs="Tahoma"/>
          <w:sz w:val="24"/>
          <w:szCs w:val="24"/>
        </w:rPr>
        <w:t>s</w:t>
      </w:r>
      <w:r w:rsidRPr="007101DC">
        <w:rPr>
          <w:rFonts w:ascii="Tahoma" w:hAnsi="Tahoma" w:cs="Tahoma"/>
          <w:sz w:val="24"/>
          <w:szCs w:val="24"/>
        </w:rPr>
        <w:t>.</w:t>
      </w:r>
    </w:p>
    <w:p w14:paraId="6E7C0E12" w14:textId="69BFFF9D" w:rsidR="00A63769" w:rsidRPr="007101DC" w:rsidRDefault="00A63769" w:rsidP="007101DC">
      <w:pPr>
        <w:widowControl w:val="0"/>
        <w:numPr>
          <w:ilvl w:val="0"/>
          <w:numId w:val="2"/>
        </w:numPr>
        <w:autoSpaceDE w:val="0"/>
        <w:autoSpaceDN w:val="0"/>
        <w:adjustRightInd w:val="0"/>
        <w:spacing w:after="200" w:line="276" w:lineRule="auto"/>
        <w:rPr>
          <w:rFonts w:ascii="Tahoma" w:hAnsi="Tahoma" w:cs="Tahoma"/>
          <w:sz w:val="24"/>
          <w:szCs w:val="24"/>
        </w:rPr>
      </w:pPr>
      <w:r w:rsidRPr="007101DC">
        <w:rPr>
          <w:rFonts w:ascii="Tahoma" w:hAnsi="Tahoma" w:cs="Tahoma"/>
          <w:sz w:val="24"/>
          <w:szCs w:val="24"/>
        </w:rPr>
        <w:t xml:space="preserve">Kapsejladsudvalget – Bestyrelsen foreslår, at kapsejladsudvalget får sit eget punkt på dagsordenen til fremtidige generalforsamlinger mhp. orientering til medlemmerne.  </w:t>
      </w:r>
    </w:p>
    <w:p w14:paraId="527CF3A7" w14:textId="29EF1973" w:rsidR="00F74513" w:rsidRPr="007101DC" w:rsidRDefault="00E56A93" w:rsidP="00A63769">
      <w:pPr>
        <w:widowControl w:val="0"/>
        <w:autoSpaceDE w:val="0"/>
        <w:autoSpaceDN w:val="0"/>
        <w:adjustRightInd w:val="0"/>
        <w:spacing w:after="200" w:line="276" w:lineRule="auto"/>
        <w:ind w:left="1080"/>
        <w:rPr>
          <w:rFonts w:ascii="Tahoma" w:hAnsi="Tahoma" w:cs="Tahoma"/>
          <w:sz w:val="24"/>
          <w:szCs w:val="24"/>
        </w:rPr>
      </w:pPr>
      <w:r w:rsidRPr="007101DC">
        <w:rPr>
          <w:rFonts w:ascii="Tahoma" w:hAnsi="Tahoma" w:cs="Tahoma"/>
          <w:sz w:val="24"/>
          <w:szCs w:val="24"/>
        </w:rPr>
        <w:t>Et medlem spørger om det er for at l</w:t>
      </w:r>
      <w:r w:rsidR="007101DC">
        <w:rPr>
          <w:rFonts w:ascii="Tahoma" w:hAnsi="Tahoma" w:cs="Tahoma"/>
          <w:sz w:val="24"/>
          <w:szCs w:val="24"/>
        </w:rPr>
        <w:t>ukke</w:t>
      </w:r>
      <w:r w:rsidRPr="007101DC">
        <w:rPr>
          <w:rFonts w:ascii="Tahoma" w:hAnsi="Tahoma" w:cs="Tahoma"/>
          <w:sz w:val="24"/>
          <w:szCs w:val="24"/>
        </w:rPr>
        <w:t xml:space="preserve"> kapsejlads</w:t>
      </w:r>
      <w:r w:rsidR="007101DC">
        <w:rPr>
          <w:rFonts w:ascii="Tahoma" w:hAnsi="Tahoma" w:cs="Tahoma"/>
          <w:sz w:val="24"/>
          <w:szCs w:val="24"/>
        </w:rPr>
        <w:t>udvalget</w:t>
      </w:r>
      <w:r w:rsidRPr="007101DC">
        <w:rPr>
          <w:rFonts w:ascii="Tahoma" w:hAnsi="Tahoma" w:cs="Tahoma"/>
          <w:sz w:val="24"/>
          <w:szCs w:val="24"/>
        </w:rPr>
        <w:t xml:space="preserve"> ind under </w:t>
      </w:r>
      <w:proofErr w:type="spellStart"/>
      <w:r w:rsidRPr="007101DC">
        <w:rPr>
          <w:rFonts w:ascii="Tahoma" w:hAnsi="Tahoma" w:cs="Tahoma"/>
          <w:sz w:val="24"/>
          <w:szCs w:val="24"/>
        </w:rPr>
        <w:t>Bådelauget</w:t>
      </w:r>
      <w:proofErr w:type="spellEnd"/>
      <w:r w:rsidR="007101DC">
        <w:rPr>
          <w:rFonts w:ascii="Tahoma" w:hAnsi="Tahoma" w:cs="Tahoma"/>
          <w:sz w:val="24"/>
          <w:szCs w:val="24"/>
        </w:rPr>
        <w:t>,</w:t>
      </w:r>
      <w:r w:rsidRPr="007101DC">
        <w:rPr>
          <w:rFonts w:ascii="Tahoma" w:hAnsi="Tahoma" w:cs="Tahoma"/>
          <w:sz w:val="24"/>
          <w:szCs w:val="24"/>
        </w:rPr>
        <w:t xml:space="preserve"> og ytre</w:t>
      </w:r>
      <w:r w:rsidR="007101DC">
        <w:rPr>
          <w:rFonts w:ascii="Tahoma" w:hAnsi="Tahoma" w:cs="Tahoma"/>
          <w:sz w:val="24"/>
          <w:szCs w:val="24"/>
        </w:rPr>
        <w:t>r</w:t>
      </w:r>
      <w:r w:rsidRPr="007101DC">
        <w:rPr>
          <w:rFonts w:ascii="Tahoma" w:hAnsi="Tahoma" w:cs="Tahoma"/>
          <w:sz w:val="24"/>
          <w:szCs w:val="24"/>
        </w:rPr>
        <w:t xml:space="preserve"> bekymring for hvad mere der kommer ind under </w:t>
      </w:r>
      <w:proofErr w:type="spellStart"/>
      <w:r w:rsidRPr="007101DC">
        <w:rPr>
          <w:rFonts w:ascii="Tahoma" w:hAnsi="Tahoma" w:cs="Tahoma"/>
          <w:sz w:val="24"/>
          <w:szCs w:val="24"/>
        </w:rPr>
        <w:t>Bådelauget</w:t>
      </w:r>
      <w:proofErr w:type="spellEnd"/>
      <w:r w:rsidRPr="007101DC">
        <w:rPr>
          <w:rFonts w:ascii="Tahoma" w:hAnsi="Tahoma" w:cs="Tahoma"/>
          <w:sz w:val="24"/>
          <w:szCs w:val="24"/>
        </w:rPr>
        <w:t xml:space="preserve">. </w:t>
      </w:r>
    </w:p>
    <w:p w14:paraId="6BA98999" w14:textId="55BF55C7" w:rsidR="00F74513" w:rsidRPr="007101DC" w:rsidRDefault="00E56A93" w:rsidP="00A63769">
      <w:pPr>
        <w:widowControl w:val="0"/>
        <w:autoSpaceDE w:val="0"/>
        <w:autoSpaceDN w:val="0"/>
        <w:adjustRightInd w:val="0"/>
        <w:spacing w:after="200" w:line="276" w:lineRule="auto"/>
        <w:ind w:left="1080"/>
        <w:rPr>
          <w:rFonts w:ascii="Tahoma" w:hAnsi="Tahoma" w:cs="Tahoma"/>
          <w:sz w:val="24"/>
          <w:szCs w:val="24"/>
        </w:rPr>
      </w:pPr>
      <w:r w:rsidRPr="007101DC">
        <w:rPr>
          <w:rFonts w:ascii="Tahoma" w:hAnsi="Tahoma" w:cs="Tahoma"/>
          <w:sz w:val="24"/>
          <w:szCs w:val="24"/>
        </w:rPr>
        <w:t xml:space="preserve">Et medlem </w:t>
      </w:r>
      <w:r w:rsidR="007101DC">
        <w:rPr>
          <w:rFonts w:ascii="Tahoma" w:hAnsi="Tahoma" w:cs="Tahoma"/>
          <w:sz w:val="24"/>
          <w:szCs w:val="24"/>
        </w:rPr>
        <w:t>opfordrer</w:t>
      </w:r>
      <w:r w:rsidRPr="007101DC">
        <w:rPr>
          <w:rFonts w:ascii="Tahoma" w:hAnsi="Tahoma" w:cs="Tahoma"/>
          <w:sz w:val="24"/>
          <w:szCs w:val="24"/>
        </w:rPr>
        <w:t xml:space="preserve"> motorbåd</w:t>
      </w:r>
      <w:r w:rsidR="007101DC">
        <w:rPr>
          <w:rFonts w:ascii="Tahoma" w:hAnsi="Tahoma" w:cs="Tahoma"/>
          <w:sz w:val="24"/>
          <w:szCs w:val="24"/>
        </w:rPr>
        <w:t>sejere til at komme</w:t>
      </w:r>
      <w:r w:rsidRPr="007101DC">
        <w:rPr>
          <w:rFonts w:ascii="Tahoma" w:hAnsi="Tahoma" w:cs="Tahoma"/>
          <w:sz w:val="24"/>
          <w:szCs w:val="24"/>
        </w:rPr>
        <w:t xml:space="preserve"> med forslag til aktivitet og til at være mere synlig</w:t>
      </w:r>
      <w:r w:rsidR="007101DC">
        <w:rPr>
          <w:rFonts w:ascii="Tahoma" w:hAnsi="Tahoma" w:cs="Tahoma"/>
          <w:sz w:val="24"/>
          <w:szCs w:val="24"/>
        </w:rPr>
        <w:t>e</w:t>
      </w:r>
      <w:r w:rsidRPr="007101DC">
        <w:rPr>
          <w:rFonts w:ascii="Tahoma" w:hAnsi="Tahoma" w:cs="Tahoma"/>
          <w:sz w:val="24"/>
          <w:szCs w:val="24"/>
        </w:rPr>
        <w:t>.</w:t>
      </w:r>
    </w:p>
    <w:p w14:paraId="1DC3853B" w14:textId="506E1381" w:rsidR="00E56A93" w:rsidRPr="007101DC" w:rsidRDefault="00E56A93" w:rsidP="00A63769">
      <w:pPr>
        <w:widowControl w:val="0"/>
        <w:autoSpaceDE w:val="0"/>
        <w:autoSpaceDN w:val="0"/>
        <w:adjustRightInd w:val="0"/>
        <w:spacing w:after="200" w:line="276" w:lineRule="auto"/>
        <w:ind w:left="1080"/>
        <w:rPr>
          <w:rFonts w:ascii="Tahoma" w:hAnsi="Tahoma" w:cs="Tahoma"/>
          <w:sz w:val="24"/>
          <w:szCs w:val="24"/>
        </w:rPr>
      </w:pPr>
      <w:r w:rsidRPr="007101DC">
        <w:rPr>
          <w:rFonts w:ascii="Tahoma" w:hAnsi="Tahoma" w:cs="Tahoma"/>
          <w:sz w:val="24"/>
          <w:szCs w:val="24"/>
        </w:rPr>
        <w:t xml:space="preserve">Forslag </w:t>
      </w:r>
      <w:r w:rsidR="007101DC">
        <w:rPr>
          <w:rFonts w:ascii="Tahoma" w:hAnsi="Tahoma" w:cs="Tahoma"/>
          <w:sz w:val="24"/>
          <w:szCs w:val="24"/>
        </w:rPr>
        <w:t>som anført vedtages</w:t>
      </w:r>
      <w:r w:rsidRPr="007101DC">
        <w:rPr>
          <w:rFonts w:ascii="Tahoma" w:hAnsi="Tahoma" w:cs="Tahoma"/>
          <w:sz w:val="24"/>
          <w:szCs w:val="24"/>
        </w:rPr>
        <w:t>.</w:t>
      </w:r>
    </w:p>
    <w:p w14:paraId="2834A839" w14:textId="42083A11" w:rsidR="00A63769" w:rsidRPr="007101DC" w:rsidRDefault="00A63769" w:rsidP="00A63769">
      <w:pPr>
        <w:widowControl w:val="0"/>
        <w:numPr>
          <w:ilvl w:val="0"/>
          <w:numId w:val="1"/>
        </w:numPr>
        <w:autoSpaceDE w:val="0"/>
        <w:autoSpaceDN w:val="0"/>
        <w:adjustRightInd w:val="0"/>
        <w:spacing w:after="200" w:line="276" w:lineRule="auto"/>
        <w:ind w:left="720" w:hanging="360"/>
        <w:rPr>
          <w:rFonts w:ascii="Tahoma" w:hAnsi="Tahoma" w:cs="Tahoma"/>
          <w:sz w:val="24"/>
          <w:szCs w:val="24"/>
        </w:rPr>
      </w:pPr>
      <w:r w:rsidRPr="007101DC">
        <w:rPr>
          <w:rFonts w:ascii="Tahoma" w:hAnsi="Tahoma" w:cs="Tahoma"/>
          <w:sz w:val="24"/>
          <w:szCs w:val="24"/>
        </w:rPr>
        <w:t xml:space="preserve">Fastsættelse af kontingent. </w:t>
      </w:r>
    </w:p>
    <w:p w14:paraId="50A8680E" w14:textId="6ACD1FBB" w:rsidR="00E56A93" w:rsidRPr="007101DC" w:rsidRDefault="000720D4" w:rsidP="007101DC">
      <w:pPr>
        <w:pStyle w:val="Listeafsnit"/>
        <w:widowControl w:val="0"/>
        <w:numPr>
          <w:ilvl w:val="0"/>
          <w:numId w:val="3"/>
        </w:numPr>
        <w:autoSpaceDE w:val="0"/>
        <w:autoSpaceDN w:val="0"/>
        <w:adjustRightInd w:val="0"/>
        <w:spacing w:after="200" w:line="276" w:lineRule="auto"/>
        <w:rPr>
          <w:rFonts w:ascii="Tahoma" w:hAnsi="Tahoma" w:cs="Tahoma"/>
          <w:sz w:val="24"/>
          <w:szCs w:val="24"/>
        </w:rPr>
      </w:pPr>
      <w:r w:rsidRPr="007101DC">
        <w:rPr>
          <w:rFonts w:ascii="Tahoma" w:hAnsi="Tahoma" w:cs="Tahoma"/>
          <w:sz w:val="24"/>
          <w:szCs w:val="24"/>
        </w:rPr>
        <w:t>Nogle mener konti</w:t>
      </w:r>
      <w:r w:rsidR="007101DC" w:rsidRPr="007101DC">
        <w:rPr>
          <w:rFonts w:ascii="Tahoma" w:hAnsi="Tahoma" w:cs="Tahoma"/>
          <w:sz w:val="24"/>
          <w:szCs w:val="24"/>
        </w:rPr>
        <w:t>n</w:t>
      </w:r>
      <w:r w:rsidRPr="007101DC">
        <w:rPr>
          <w:rFonts w:ascii="Tahoma" w:hAnsi="Tahoma" w:cs="Tahoma"/>
          <w:sz w:val="24"/>
          <w:szCs w:val="24"/>
        </w:rPr>
        <w:t xml:space="preserve">gent </w:t>
      </w:r>
      <w:r w:rsidR="007101DC">
        <w:rPr>
          <w:rFonts w:ascii="Tahoma" w:hAnsi="Tahoma" w:cs="Tahoma"/>
          <w:sz w:val="24"/>
          <w:szCs w:val="24"/>
        </w:rPr>
        <w:t xml:space="preserve">sagtens kan </w:t>
      </w:r>
      <w:r w:rsidRPr="007101DC">
        <w:rPr>
          <w:rFonts w:ascii="Tahoma" w:hAnsi="Tahoma" w:cs="Tahoma"/>
          <w:sz w:val="24"/>
          <w:szCs w:val="24"/>
        </w:rPr>
        <w:t>stige 50-100 kr.</w:t>
      </w:r>
      <w:r w:rsidR="007101DC" w:rsidRPr="007101DC">
        <w:rPr>
          <w:rFonts w:ascii="Tahoma" w:hAnsi="Tahoma" w:cs="Tahoma"/>
          <w:sz w:val="24"/>
          <w:szCs w:val="24"/>
        </w:rPr>
        <w:t xml:space="preserve"> pr. år.</w:t>
      </w:r>
    </w:p>
    <w:p w14:paraId="72164758" w14:textId="450769B6" w:rsidR="000720D4" w:rsidRPr="007101DC" w:rsidRDefault="000720D4" w:rsidP="000720D4">
      <w:pPr>
        <w:pStyle w:val="Listeafsnit"/>
        <w:widowControl w:val="0"/>
        <w:numPr>
          <w:ilvl w:val="0"/>
          <w:numId w:val="3"/>
        </w:numPr>
        <w:autoSpaceDE w:val="0"/>
        <w:autoSpaceDN w:val="0"/>
        <w:adjustRightInd w:val="0"/>
        <w:spacing w:after="200" w:line="276" w:lineRule="auto"/>
        <w:rPr>
          <w:rFonts w:ascii="Tahoma" w:hAnsi="Tahoma" w:cs="Tahoma"/>
          <w:sz w:val="24"/>
          <w:szCs w:val="24"/>
        </w:rPr>
      </w:pPr>
      <w:r w:rsidRPr="007101DC">
        <w:rPr>
          <w:rFonts w:ascii="Tahoma" w:hAnsi="Tahoma" w:cs="Tahoma"/>
          <w:sz w:val="24"/>
          <w:szCs w:val="24"/>
        </w:rPr>
        <w:t xml:space="preserve">Nogle </w:t>
      </w:r>
      <w:r w:rsidR="007101DC">
        <w:rPr>
          <w:rFonts w:ascii="Tahoma" w:hAnsi="Tahoma" w:cs="Tahoma"/>
          <w:sz w:val="24"/>
          <w:szCs w:val="24"/>
        </w:rPr>
        <w:t xml:space="preserve">mener, </w:t>
      </w:r>
      <w:r w:rsidRPr="007101DC">
        <w:rPr>
          <w:rFonts w:ascii="Tahoma" w:hAnsi="Tahoma" w:cs="Tahoma"/>
          <w:sz w:val="24"/>
          <w:szCs w:val="24"/>
        </w:rPr>
        <w:t xml:space="preserve">at der skal være mere brugerbetaling som ved </w:t>
      </w:r>
      <w:r w:rsidR="007101DC">
        <w:rPr>
          <w:rFonts w:ascii="Tahoma" w:hAnsi="Tahoma" w:cs="Tahoma"/>
          <w:sz w:val="24"/>
          <w:szCs w:val="24"/>
        </w:rPr>
        <w:t xml:space="preserve">eksempelvis </w:t>
      </w:r>
      <w:r w:rsidRPr="007101DC">
        <w:rPr>
          <w:rFonts w:ascii="Tahoma" w:hAnsi="Tahoma" w:cs="Tahoma"/>
          <w:sz w:val="24"/>
          <w:szCs w:val="24"/>
        </w:rPr>
        <w:t>Ålbæk</w:t>
      </w:r>
      <w:r w:rsidR="007101DC">
        <w:rPr>
          <w:rFonts w:ascii="Tahoma" w:hAnsi="Tahoma" w:cs="Tahoma"/>
          <w:sz w:val="24"/>
          <w:szCs w:val="24"/>
        </w:rPr>
        <w:t>-</w:t>
      </w:r>
      <w:r w:rsidRPr="007101DC">
        <w:rPr>
          <w:rFonts w:ascii="Tahoma" w:hAnsi="Tahoma" w:cs="Tahoma"/>
          <w:sz w:val="24"/>
          <w:szCs w:val="24"/>
        </w:rPr>
        <w:t>turen</w:t>
      </w:r>
    </w:p>
    <w:p w14:paraId="601CFA10" w14:textId="6ECC6726" w:rsidR="000720D4" w:rsidRPr="007101DC" w:rsidRDefault="000720D4" w:rsidP="000720D4">
      <w:pPr>
        <w:pStyle w:val="Listeafsnit"/>
        <w:widowControl w:val="0"/>
        <w:numPr>
          <w:ilvl w:val="0"/>
          <w:numId w:val="3"/>
        </w:numPr>
        <w:autoSpaceDE w:val="0"/>
        <w:autoSpaceDN w:val="0"/>
        <w:adjustRightInd w:val="0"/>
        <w:spacing w:after="200" w:line="276" w:lineRule="auto"/>
        <w:rPr>
          <w:rFonts w:ascii="Tahoma" w:hAnsi="Tahoma" w:cs="Tahoma"/>
          <w:sz w:val="24"/>
          <w:szCs w:val="24"/>
        </w:rPr>
      </w:pPr>
      <w:r w:rsidRPr="007101DC">
        <w:rPr>
          <w:rFonts w:ascii="Tahoma" w:hAnsi="Tahoma" w:cs="Tahoma"/>
          <w:sz w:val="24"/>
          <w:szCs w:val="24"/>
        </w:rPr>
        <w:t>Bestyrelsen opfordres til at søge sponsorpenge</w:t>
      </w:r>
    </w:p>
    <w:p w14:paraId="5CAD2AF8" w14:textId="7A566014" w:rsidR="000720D4" w:rsidRPr="007101DC" w:rsidRDefault="000720D4" w:rsidP="000720D4">
      <w:pPr>
        <w:pStyle w:val="Listeafsnit"/>
        <w:widowControl w:val="0"/>
        <w:autoSpaceDE w:val="0"/>
        <w:autoSpaceDN w:val="0"/>
        <w:adjustRightInd w:val="0"/>
        <w:spacing w:after="200" w:line="276" w:lineRule="auto"/>
        <w:ind w:left="1664"/>
        <w:rPr>
          <w:rFonts w:ascii="Tahoma" w:hAnsi="Tahoma" w:cs="Tahoma"/>
          <w:sz w:val="24"/>
          <w:szCs w:val="24"/>
        </w:rPr>
      </w:pPr>
    </w:p>
    <w:p w14:paraId="5EB0E65C" w14:textId="2D1B9630" w:rsidR="000720D4" w:rsidRPr="00264E2C" w:rsidRDefault="00264E2C" w:rsidP="00264E2C">
      <w:pPr>
        <w:widowControl w:val="0"/>
        <w:autoSpaceDE w:val="0"/>
        <w:autoSpaceDN w:val="0"/>
        <w:adjustRightInd w:val="0"/>
        <w:spacing w:after="200" w:line="276" w:lineRule="auto"/>
        <w:rPr>
          <w:rFonts w:ascii="Tahoma" w:hAnsi="Tahoma" w:cs="Tahoma"/>
          <w:sz w:val="24"/>
          <w:szCs w:val="24"/>
        </w:rPr>
      </w:pPr>
      <w:r>
        <w:rPr>
          <w:rFonts w:ascii="Tahoma" w:hAnsi="Tahoma" w:cs="Tahoma"/>
          <w:sz w:val="24"/>
          <w:szCs w:val="24"/>
        </w:rPr>
        <w:t xml:space="preserve">          </w:t>
      </w:r>
      <w:r w:rsidR="000720D4" w:rsidRPr="00264E2C">
        <w:rPr>
          <w:rFonts w:ascii="Tahoma" w:hAnsi="Tahoma" w:cs="Tahoma"/>
          <w:sz w:val="24"/>
          <w:szCs w:val="24"/>
        </w:rPr>
        <w:t>Kontingent forsætter uændret næste år</w:t>
      </w:r>
    </w:p>
    <w:p w14:paraId="07266AE7" w14:textId="72D3217A" w:rsidR="00A63769" w:rsidRPr="007101DC" w:rsidRDefault="00A63769" w:rsidP="00A63769">
      <w:pPr>
        <w:widowControl w:val="0"/>
        <w:numPr>
          <w:ilvl w:val="0"/>
          <w:numId w:val="1"/>
        </w:numPr>
        <w:autoSpaceDE w:val="0"/>
        <w:autoSpaceDN w:val="0"/>
        <w:adjustRightInd w:val="0"/>
        <w:spacing w:after="200" w:line="276" w:lineRule="auto"/>
        <w:ind w:left="720" w:hanging="360"/>
        <w:rPr>
          <w:rFonts w:ascii="Tahoma" w:hAnsi="Tahoma" w:cs="Tahoma"/>
          <w:sz w:val="24"/>
          <w:szCs w:val="24"/>
        </w:rPr>
      </w:pPr>
      <w:r w:rsidRPr="007101DC">
        <w:rPr>
          <w:rFonts w:ascii="Tahoma" w:hAnsi="Tahoma" w:cs="Tahoma"/>
          <w:sz w:val="24"/>
          <w:szCs w:val="24"/>
        </w:rPr>
        <w:t>Valg af kasserer. Bente Jensen modtager genvalg.</w:t>
      </w:r>
    </w:p>
    <w:p w14:paraId="28B84B4B" w14:textId="372A70D2" w:rsidR="000720D4" w:rsidRPr="007101DC" w:rsidRDefault="000720D4" w:rsidP="000720D4">
      <w:pPr>
        <w:widowControl w:val="0"/>
        <w:autoSpaceDE w:val="0"/>
        <w:autoSpaceDN w:val="0"/>
        <w:adjustRightInd w:val="0"/>
        <w:spacing w:after="200" w:line="276" w:lineRule="auto"/>
        <w:ind w:left="720"/>
        <w:rPr>
          <w:rFonts w:ascii="Tahoma" w:hAnsi="Tahoma" w:cs="Tahoma"/>
          <w:sz w:val="24"/>
          <w:szCs w:val="24"/>
        </w:rPr>
      </w:pPr>
      <w:r w:rsidRPr="007101DC">
        <w:rPr>
          <w:rFonts w:ascii="Tahoma" w:hAnsi="Tahoma" w:cs="Tahoma"/>
          <w:sz w:val="24"/>
          <w:szCs w:val="24"/>
        </w:rPr>
        <w:t>Bente er genvalgt</w:t>
      </w:r>
    </w:p>
    <w:p w14:paraId="67DFCB60" w14:textId="41F2D8C3" w:rsidR="00A63769" w:rsidRPr="007101DC" w:rsidRDefault="00A63769" w:rsidP="000720D4">
      <w:pPr>
        <w:widowControl w:val="0"/>
        <w:numPr>
          <w:ilvl w:val="0"/>
          <w:numId w:val="1"/>
        </w:numPr>
        <w:autoSpaceDE w:val="0"/>
        <w:autoSpaceDN w:val="0"/>
        <w:adjustRightInd w:val="0"/>
        <w:spacing w:after="200" w:line="276" w:lineRule="auto"/>
        <w:ind w:left="720" w:hanging="360"/>
        <w:rPr>
          <w:rFonts w:ascii="Tahoma" w:hAnsi="Tahoma" w:cs="Tahoma"/>
          <w:sz w:val="24"/>
          <w:szCs w:val="24"/>
        </w:rPr>
      </w:pPr>
      <w:r w:rsidRPr="007101DC">
        <w:rPr>
          <w:rFonts w:ascii="Tahoma" w:hAnsi="Tahoma" w:cs="Tahoma"/>
          <w:sz w:val="24"/>
          <w:szCs w:val="24"/>
        </w:rPr>
        <w:t>Valg til bestyrelsen: Tom Nedergaard - modtager genvalg. Ib Bowman - modtager ikke genvalg.</w:t>
      </w:r>
    </w:p>
    <w:p w14:paraId="1C727660" w14:textId="0695499D" w:rsidR="000720D4" w:rsidRPr="007101DC" w:rsidRDefault="000720D4" w:rsidP="00264E2C">
      <w:pPr>
        <w:widowControl w:val="0"/>
        <w:autoSpaceDE w:val="0"/>
        <w:autoSpaceDN w:val="0"/>
        <w:adjustRightInd w:val="0"/>
        <w:spacing w:after="200" w:line="276" w:lineRule="auto"/>
        <w:ind w:left="720"/>
        <w:rPr>
          <w:rFonts w:ascii="Tahoma" w:hAnsi="Tahoma" w:cs="Tahoma"/>
          <w:sz w:val="24"/>
          <w:szCs w:val="24"/>
        </w:rPr>
      </w:pPr>
      <w:r w:rsidRPr="007101DC">
        <w:rPr>
          <w:rFonts w:ascii="Tahoma" w:hAnsi="Tahoma" w:cs="Tahoma"/>
          <w:sz w:val="24"/>
          <w:szCs w:val="24"/>
        </w:rPr>
        <w:t>Tom genval</w:t>
      </w:r>
      <w:r w:rsidR="00924F95" w:rsidRPr="007101DC">
        <w:rPr>
          <w:rFonts w:ascii="Tahoma" w:hAnsi="Tahoma" w:cs="Tahoma"/>
          <w:sz w:val="24"/>
          <w:szCs w:val="24"/>
        </w:rPr>
        <w:t>g</w:t>
      </w:r>
      <w:r w:rsidRPr="007101DC">
        <w:rPr>
          <w:rFonts w:ascii="Tahoma" w:hAnsi="Tahoma" w:cs="Tahoma"/>
          <w:sz w:val="24"/>
          <w:szCs w:val="24"/>
        </w:rPr>
        <w:t>t</w:t>
      </w:r>
      <w:r w:rsidR="00264E2C">
        <w:rPr>
          <w:rFonts w:ascii="Tahoma" w:hAnsi="Tahoma" w:cs="Tahoma"/>
          <w:sz w:val="24"/>
          <w:szCs w:val="24"/>
        </w:rPr>
        <w:t>. Bestyrelsen foreslår</w:t>
      </w:r>
      <w:r w:rsidRPr="007101DC">
        <w:rPr>
          <w:rFonts w:ascii="Tahoma" w:hAnsi="Tahoma" w:cs="Tahoma"/>
          <w:sz w:val="24"/>
          <w:szCs w:val="24"/>
        </w:rPr>
        <w:t xml:space="preserve"> Mikkel Karlson</w:t>
      </w:r>
      <w:r w:rsidR="00264E2C">
        <w:rPr>
          <w:rFonts w:ascii="Tahoma" w:hAnsi="Tahoma" w:cs="Tahoma"/>
          <w:sz w:val="24"/>
          <w:szCs w:val="24"/>
        </w:rPr>
        <w:t xml:space="preserve"> som nyt medlem af bestyrelsen – Mikkel vælges til bestyrelsen uden modkandidater.</w:t>
      </w:r>
    </w:p>
    <w:p w14:paraId="0F8A0934" w14:textId="46BDE261" w:rsidR="00A63769" w:rsidRPr="007101DC" w:rsidRDefault="00A63769" w:rsidP="00A63769">
      <w:pPr>
        <w:widowControl w:val="0"/>
        <w:numPr>
          <w:ilvl w:val="0"/>
          <w:numId w:val="1"/>
        </w:numPr>
        <w:autoSpaceDE w:val="0"/>
        <w:autoSpaceDN w:val="0"/>
        <w:adjustRightInd w:val="0"/>
        <w:spacing w:after="200" w:line="276" w:lineRule="auto"/>
        <w:ind w:left="720" w:hanging="360"/>
        <w:rPr>
          <w:rFonts w:ascii="Tahoma" w:hAnsi="Tahoma" w:cs="Tahoma"/>
          <w:sz w:val="24"/>
          <w:szCs w:val="24"/>
        </w:rPr>
      </w:pPr>
      <w:r w:rsidRPr="007101DC">
        <w:rPr>
          <w:rFonts w:ascii="Tahoma" w:hAnsi="Tahoma" w:cs="Tahoma"/>
          <w:sz w:val="24"/>
          <w:szCs w:val="24"/>
        </w:rPr>
        <w:t>Valg af en suppleant til bestyrelsen.</w:t>
      </w:r>
      <w:r w:rsidR="000720D4" w:rsidRPr="007101DC">
        <w:rPr>
          <w:rFonts w:ascii="Tahoma" w:hAnsi="Tahoma" w:cs="Tahoma"/>
          <w:sz w:val="24"/>
          <w:szCs w:val="24"/>
        </w:rPr>
        <w:t xml:space="preserve"> Leon v</w:t>
      </w:r>
      <w:r w:rsidR="00264E2C">
        <w:rPr>
          <w:rFonts w:ascii="Tahoma" w:hAnsi="Tahoma" w:cs="Tahoma"/>
          <w:sz w:val="24"/>
          <w:szCs w:val="24"/>
        </w:rPr>
        <w:t>ælges</w:t>
      </w:r>
      <w:r w:rsidR="000720D4" w:rsidRPr="007101DC">
        <w:rPr>
          <w:rFonts w:ascii="Tahoma" w:hAnsi="Tahoma" w:cs="Tahoma"/>
          <w:sz w:val="24"/>
          <w:szCs w:val="24"/>
        </w:rPr>
        <w:t xml:space="preserve"> som suppleant</w:t>
      </w:r>
      <w:r w:rsidR="00264E2C">
        <w:rPr>
          <w:rFonts w:ascii="Tahoma" w:hAnsi="Tahoma" w:cs="Tahoma"/>
          <w:sz w:val="24"/>
          <w:szCs w:val="24"/>
        </w:rPr>
        <w:t xml:space="preserve"> til bestyrelsen.</w:t>
      </w:r>
    </w:p>
    <w:p w14:paraId="3D8FD5E0" w14:textId="5FEF9F8E" w:rsidR="00A63769" w:rsidRPr="007101DC" w:rsidRDefault="00A63769" w:rsidP="00A63769">
      <w:pPr>
        <w:widowControl w:val="0"/>
        <w:numPr>
          <w:ilvl w:val="0"/>
          <w:numId w:val="1"/>
        </w:numPr>
        <w:autoSpaceDE w:val="0"/>
        <w:autoSpaceDN w:val="0"/>
        <w:adjustRightInd w:val="0"/>
        <w:spacing w:after="200" w:line="276" w:lineRule="auto"/>
        <w:ind w:left="720" w:hanging="360"/>
        <w:rPr>
          <w:rFonts w:ascii="Tahoma" w:hAnsi="Tahoma" w:cs="Tahoma"/>
          <w:sz w:val="24"/>
          <w:szCs w:val="24"/>
        </w:rPr>
      </w:pPr>
      <w:r w:rsidRPr="007101DC">
        <w:rPr>
          <w:rFonts w:ascii="Tahoma" w:hAnsi="Tahoma" w:cs="Tahoma"/>
          <w:sz w:val="24"/>
          <w:szCs w:val="24"/>
        </w:rPr>
        <w:t>Valg af to bilagskontrollant</w:t>
      </w:r>
      <w:r w:rsidR="00264E2C">
        <w:rPr>
          <w:rFonts w:ascii="Tahoma" w:hAnsi="Tahoma" w:cs="Tahoma"/>
          <w:sz w:val="24"/>
          <w:szCs w:val="24"/>
        </w:rPr>
        <w:t>er</w:t>
      </w:r>
      <w:r w:rsidRPr="007101DC">
        <w:rPr>
          <w:rFonts w:ascii="Tahoma" w:hAnsi="Tahoma" w:cs="Tahoma"/>
          <w:sz w:val="24"/>
          <w:szCs w:val="24"/>
        </w:rPr>
        <w:t xml:space="preserve"> og en bilagskontrollantsuppleant.</w:t>
      </w:r>
    </w:p>
    <w:p w14:paraId="42A823B8" w14:textId="37145F92" w:rsidR="000720D4" w:rsidRPr="007101DC" w:rsidRDefault="000720D4" w:rsidP="00924F95">
      <w:pPr>
        <w:widowControl w:val="0"/>
        <w:autoSpaceDE w:val="0"/>
        <w:autoSpaceDN w:val="0"/>
        <w:adjustRightInd w:val="0"/>
        <w:spacing w:after="200" w:line="276" w:lineRule="auto"/>
        <w:ind w:firstLine="720"/>
        <w:rPr>
          <w:rFonts w:ascii="Tahoma" w:hAnsi="Tahoma" w:cs="Tahoma"/>
          <w:sz w:val="24"/>
          <w:szCs w:val="24"/>
        </w:rPr>
      </w:pPr>
      <w:r w:rsidRPr="007101DC">
        <w:rPr>
          <w:rFonts w:ascii="Tahoma" w:hAnsi="Tahoma" w:cs="Tahoma"/>
          <w:sz w:val="24"/>
          <w:szCs w:val="24"/>
        </w:rPr>
        <w:t xml:space="preserve">Peter Sørig </w:t>
      </w:r>
      <w:r w:rsidR="00924F95" w:rsidRPr="007101DC">
        <w:rPr>
          <w:rFonts w:ascii="Tahoma" w:hAnsi="Tahoma" w:cs="Tahoma"/>
          <w:sz w:val="24"/>
          <w:szCs w:val="24"/>
        </w:rPr>
        <w:t>og Christian S</w:t>
      </w:r>
      <w:r w:rsidR="00264E2C">
        <w:rPr>
          <w:rFonts w:ascii="Tahoma" w:hAnsi="Tahoma" w:cs="Tahoma"/>
          <w:sz w:val="24"/>
          <w:szCs w:val="24"/>
        </w:rPr>
        <w:t>chunck</w:t>
      </w:r>
      <w:r w:rsidR="00924F95" w:rsidRPr="007101DC">
        <w:rPr>
          <w:rFonts w:ascii="Tahoma" w:hAnsi="Tahoma" w:cs="Tahoma"/>
          <w:sz w:val="24"/>
          <w:szCs w:val="24"/>
        </w:rPr>
        <w:t xml:space="preserve"> </w:t>
      </w:r>
      <w:r w:rsidRPr="007101DC">
        <w:rPr>
          <w:rFonts w:ascii="Tahoma" w:hAnsi="Tahoma" w:cs="Tahoma"/>
          <w:sz w:val="24"/>
          <w:szCs w:val="24"/>
        </w:rPr>
        <w:t>v</w:t>
      </w:r>
      <w:r w:rsidR="00264E2C">
        <w:rPr>
          <w:rFonts w:ascii="Tahoma" w:hAnsi="Tahoma" w:cs="Tahoma"/>
          <w:sz w:val="24"/>
          <w:szCs w:val="24"/>
        </w:rPr>
        <w:t>ælges</w:t>
      </w:r>
      <w:r w:rsidRPr="007101DC">
        <w:rPr>
          <w:rFonts w:ascii="Tahoma" w:hAnsi="Tahoma" w:cs="Tahoma"/>
          <w:sz w:val="24"/>
          <w:szCs w:val="24"/>
        </w:rPr>
        <w:t xml:space="preserve"> som bilags</w:t>
      </w:r>
      <w:r w:rsidR="00924F95" w:rsidRPr="007101DC">
        <w:rPr>
          <w:rFonts w:ascii="Tahoma" w:hAnsi="Tahoma" w:cs="Tahoma"/>
          <w:sz w:val="24"/>
          <w:szCs w:val="24"/>
        </w:rPr>
        <w:t>kontrollant</w:t>
      </w:r>
      <w:r w:rsidR="00264E2C">
        <w:rPr>
          <w:rFonts w:ascii="Tahoma" w:hAnsi="Tahoma" w:cs="Tahoma"/>
          <w:sz w:val="24"/>
          <w:szCs w:val="24"/>
        </w:rPr>
        <w:t>er.</w:t>
      </w:r>
    </w:p>
    <w:p w14:paraId="7549DB1A" w14:textId="0924F9A0" w:rsidR="00924F95" w:rsidRPr="007101DC" w:rsidRDefault="00924F95" w:rsidP="00924F95">
      <w:pPr>
        <w:widowControl w:val="0"/>
        <w:autoSpaceDE w:val="0"/>
        <w:autoSpaceDN w:val="0"/>
        <w:adjustRightInd w:val="0"/>
        <w:spacing w:after="200" w:line="276" w:lineRule="auto"/>
        <w:ind w:firstLine="720"/>
        <w:rPr>
          <w:rFonts w:ascii="Tahoma" w:hAnsi="Tahoma" w:cs="Tahoma"/>
          <w:sz w:val="24"/>
          <w:szCs w:val="24"/>
        </w:rPr>
      </w:pPr>
      <w:r w:rsidRPr="007101DC">
        <w:rPr>
          <w:rFonts w:ascii="Tahoma" w:hAnsi="Tahoma" w:cs="Tahoma"/>
          <w:sz w:val="24"/>
          <w:szCs w:val="24"/>
        </w:rPr>
        <w:t xml:space="preserve">Søren Svendsen </w:t>
      </w:r>
      <w:r w:rsidR="00264E2C">
        <w:rPr>
          <w:rFonts w:ascii="Tahoma" w:hAnsi="Tahoma" w:cs="Tahoma"/>
          <w:sz w:val="24"/>
          <w:szCs w:val="24"/>
        </w:rPr>
        <w:t>vælges</w:t>
      </w:r>
      <w:r w:rsidRPr="007101DC">
        <w:rPr>
          <w:rFonts w:ascii="Tahoma" w:hAnsi="Tahoma" w:cs="Tahoma"/>
          <w:sz w:val="24"/>
          <w:szCs w:val="24"/>
        </w:rPr>
        <w:t xml:space="preserve"> som bilagskontrollantsuppleant</w:t>
      </w:r>
    </w:p>
    <w:p w14:paraId="520CBEE0" w14:textId="403E2872" w:rsidR="00A63769" w:rsidRPr="007101DC" w:rsidRDefault="00A63769" w:rsidP="00A63769">
      <w:pPr>
        <w:widowControl w:val="0"/>
        <w:numPr>
          <w:ilvl w:val="0"/>
          <w:numId w:val="1"/>
        </w:numPr>
        <w:autoSpaceDE w:val="0"/>
        <w:autoSpaceDN w:val="0"/>
        <w:adjustRightInd w:val="0"/>
        <w:spacing w:after="200" w:line="276" w:lineRule="auto"/>
        <w:ind w:left="720" w:hanging="360"/>
        <w:rPr>
          <w:rFonts w:ascii="Tahoma" w:hAnsi="Tahoma" w:cs="Tahoma"/>
          <w:sz w:val="24"/>
          <w:szCs w:val="24"/>
        </w:rPr>
      </w:pPr>
      <w:r w:rsidRPr="007101DC">
        <w:rPr>
          <w:rFonts w:ascii="Tahoma" w:hAnsi="Tahoma" w:cs="Tahoma"/>
          <w:sz w:val="24"/>
          <w:szCs w:val="24"/>
        </w:rPr>
        <w:t>Eventuelt</w:t>
      </w:r>
    </w:p>
    <w:p w14:paraId="2BA26CEA" w14:textId="768A97ED" w:rsidR="00924F95" w:rsidRPr="007101DC" w:rsidRDefault="00924F95" w:rsidP="0038517D">
      <w:pPr>
        <w:widowControl w:val="0"/>
        <w:autoSpaceDE w:val="0"/>
        <w:autoSpaceDN w:val="0"/>
        <w:adjustRightInd w:val="0"/>
        <w:spacing w:after="200" w:line="276" w:lineRule="auto"/>
        <w:ind w:firstLine="720"/>
        <w:rPr>
          <w:rFonts w:ascii="Tahoma" w:hAnsi="Tahoma" w:cs="Tahoma"/>
          <w:sz w:val="24"/>
          <w:szCs w:val="24"/>
        </w:rPr>
      </w:pPr>
      <w:r w:rsidRPr="007101DC">
        <w:rPr>
          <w:rFonts w:ascii="Tahoma" w:hAnsi="Tahoma" w:cs="Tahoma"/>
          <w:sz w:val="24"/>
          <w:szCs w:val="24"/>
        </w:rPr>
        <w:t>Der foreslås</w:t>
      </w:r>
      <w:r w:rsidR="00264E2C">
        <w:rPr>
          <w:rFonts w:ascii="Tahoma" w:hAnsi="Tahoma" w:cs="Tahoma"/>
          <w:sz w:val="24"/>
          <w:szCs w:val="24"/>
        </w:rPr>
        <w:t>,</w:t>
      </w:r>
      <w:r w:rsidRPr="007101DC">
        <w:rPr>
          <w:rFonts w:ascii="Tahoma" w:hAnsi="Tahoma" w:cs="Tahoma"/>
          <w:sz w:val="24"/>
          <w:szCs w:val="24"/>
        </w:rPr>
        <w:t xml:space="preserve"> at Ålbæk turen rykkes frem</w:t>
      </w:r>
      <w:r w:rsidR="00264E2C">
        <w:rPr>
          <w:rFonts w:ascii="Tahoma" w:hAnsi="Tahoma" w:cs="Tahoma"/>
          <w:sz w:val="24"/>
          <w:szCs w:val="24"/>
        </w:rPr>
        <w:t xml:space="preserve"> til</w:t>
      </w:r>
      <w:r w:rsidRPr="007101DC">
        <w:rPr>
          <w:rFonts w:ascii="Tahoma" w:hAnsi="Tahoma" w:cs="Tahoma"/>
          <w:sz w:val="24"/>
          <w:szCs w:val="24"/>
        </w:rPr>
        <w:t xml:space="preserve"> 3</w:t>
      </w:r>
      <w:r w:rsidR="00264E2C">
        <w:rPr>
          <w:rFonts w:ascii="Tahoma" w:hAnsi="Tahoma" w:cs="Tahoma"/>
          <w:sz w:val="24"/>
          <w:szCs w:val="24"/>
        </w:rPr>
        <w:t>.</w:t>
      </w:r>
      <w:r w:rsidRPr="007101DC">
        <w:rPr>
          <w:rFonts w:ascii="Tahoma" w:hAnsi="Tahoma" w:cs="Tahoma"/>
          <w:sz w:val="24"/>
          <w:szCs w:val="24"/>
        </w:rPr>
        <w:t xml:space="preserve"> weekend i august</w:t>
      </w:r>
      <w:r w:rsidR="00264E2C">
        <w:rPr>
          <w:rFonts w:ascii="Tahoma" w:hAnsi="Tahoma" w:cs="Tahoma"/>
          <w:sz w:val="24"/>
          <w:szCs w:val="24"/>
        </w:rPr>
        <w:t>.</w:t>
      </w:r>
    </w:p>
    <w:p w14:paraId="5F633AB6" w14:textId="5AF5D6E5" w:rsidR="00924F95" w:rsidRPr="007101DC" w:rsidRDefault="00264E2C" w:rsidP="0038517D">
      <w:pPr>
        <w:widowControl w:val="0"/>
        <w:autoSpaceDE w:val="0"/>
        <w:autoSpaceDN w:val="0"/>
        <w:adjustRightInd w:val="0"/>
        <w:spacing w:after="200" w:line="276" w:lineRule="auto"/>
        <w:ind w:left="720"/>
        <w:rPr>
          <w:rFonts w:ascii="Tahoma" w:hAnsi="Tahoma" w:cs="Tahoma"/>
          <w:sz w:val="24"/>
          <w:szCs w:val="24"/>
        </w:rPr>
      </w:pPr>
      <w:r>
        <w:rPr>
          <w:rFonts w:ascii="Tahoma" w:hAnsi="Tahoma" w:cs="Tahoma"/>
          <w:sz w:val="24"/>
          <w:szCs w:val="24"/>
        </w:rPr>
        <w:t xml:space="preserve">Der stilles forslag om </w:t>
      </w:r>
      <w:r w:rsidR="00924F95" w:rsidRPr="007101DC">
        <w:rPr>
          <w:rFonts w:ascii="Tahoma" w:hAnsi="Tahoma" w:cs="Tahoma"/>
          <w:sz w:val="24"/>
          <w:szCs w:val="24"/>
        </w:rPr>
        <w:t>anden havn end Sæby</w:t>
      </w:r>
      <w:r>
        <w:rPr>
          <w:rFonts w:ascii="Tahoma" w:hAnsi="Tahoma" w:cs="Tahoma"/>
          <w:sz w:val="24"/>
          <w:szCs w:val="24"/>
        </w:rPr>
        <w:t xml:space="preserve"> til Pinse-turen. </w:t>
      </w:r>
      <w:r w:rsidR="00924F95" w:rsidRPr="007101DC">
        <w:rPr>
          <w:rFonts w:ascii="Tahoma" w:hAnsi="Tahoma" w:cs="Tahoma"/>
          <w:sz w:val="24"/>
          <w:szCs w:val="24"/>
        </w:rPr>
        <w:t xml:space="preserve">Der </w:t>
      </w:r>
      <w:r>
        <w:rPr>
          <w:rFonts w:ascii="Tahoma" w:hAnsi="Tahoma" w:cs="Tahoma"/>
          <w:sz w:val="24"/>
          <w:szCs w:val="24"/>
        </w:rPr>
        <w:t>nævnes</w:t>
      </w:r>
      <w:r w:rsidR="00924F95" w:rsidRPr="007101DC">
        <w:rPr>
          <w:rFonts w:ascii="Tahoma" w:hAnsi="Tahoma" w:cs="Tahoma"/>
          <w:sz w:val="24"/>
          <w:szCs w:val="24"/>
        </w:rPr>
        <w:t xml:space="preserve"> Aså, Hou, Skagen, (Læsø tales ned), Hals. Sæby er lidt ude gru</w:t>
      </w:r>
      <w:r w:rsidR="0038517D" w:rsidRPr="007101DC">
        <w:rPr>
          <w:rFonts w:ascii="Tahoma" w:hAnsi="Tahoma" w:cs="Tahoma"/>
          <w:sz w:val="24"/>
          <w:szCs w:val="24"/>
        </w:rPr>
        <w:t>n</w:t>
      </w:r>
      <w:r w:rsidR="00924F95" w:rsidRPr="007101DC">
        <w:rPr>
          <w:rFonts w:ascii="Tahoma" w:hAnsi="Tahoma" w:cs="Tahoma"/>
          <w:sz w:val="24"/>
          <w:szCs w:val="24"/>
        </w:rPr>
        <w:t>det vi ikke længere kan</w:t>
      </w:r>
      <w:r>
        <w:rPr>
          <w:rFonts w:ascii="Tahoma" w:hAnsi="Tahoma" w:cs="Tahoma"/>
          <w:sz w:val="24"/>
          <w:szCs w:val="24"/>
        </w:rPr>
        <w:t xml:space="preserve"> låne</w:t>
      </w:r>
      <w:r w:rsidR="00924F95" w:rsidRPr="007101DC">
        <w:rPr>
          <w:rFonts w:ascii="Tahoma" w:hAnsi="Tahoma" w:cs="Tahoma"/>
          <w:sz w:val="24"/>
          <w:szCs w:val="24"/>
        </w:rPr>
        <w:t xml:space="preserve"> klubhuset.</w:t>
      </w:r>
    </w:p>
    <w:p w14:paraId="3E86195F" w14:textId="43B4C006" w:rsidR="0038517D" w:rsidRPr="007101DC" w:rsidRDefault="00264E2C" w:rsidP="0038517D">
      <w:pPr>
        <w:widowControl w:val="0"/>
        <w:autoSpaceDE w:val="0"/>
        <w:autoSpaceDN w:val="0"/>
        <w:adjustRightInd w:val="0"/>
        <w:spacing w:after="200" w:line="276" w:lineRule="auto"/>
        <w:ind w:left="720"/>
        <w:rPr>
          <w:rFonts w:ascii="Tahoma" w:hAnsi="Tahoma" w:cs="Tahoma"/>
          <w:sz w:val="24"/>
          <w:szCs w:val="24"/>
        </w:rPr>
      </w:pPr>
      <w:r>
        <w:rPr>
          <w:rFonts w:ascii="Tahoma" w:hAnsi="Tahoma" w:cs="Tahoma"/>
          <w:sz w:val="24"/>
          <w:szCs w:val="24"/>
        </w:rPr>
        <w:t>Der spørges til, om t</w:t>
      </w:r>
      <w:r w:rsidR="0038517D" w:rsidRPr="007101DC">
        <w:rPr>
          <w:rFonts w:ascii="Tahoma" w:hAnsi="Tahoma" w:cs="Tahoma"/>
          <w:sz w:val="24"/>
          <w:szCs w:val="24"/>
        </w:rPr>
        <w:t>ovbrænder</w:t>
      </w:r>
      <w:r>
        <w:rPr>
          <w:rFonts w:ascii="Tahoma" w:hAnsi="Tahoma" w:cs="Tahoma"/>
          <w:sz w:val="24"/>
          <w:szCs w:val="24"/>
        </w:rPr>
        <w:t xml:space="preserve"> kan ligge frit til afhentning, når behovet opstår – Johannes kan ev</w:t>
      </w:r>
      <w:r w:rsidR="0038517D" w:rsidRPr="007101DC">
        <w:rPr>
          <w:rFonts w:ascii="Tahoma" w:hAnsi="Tahoma" w:cs="Tahoma"/>
          <w:sz w:val="24"/>
          <w:szCs w:val="24"/>
        </w:rPr>
        <w:t xml:space="preserve">t. </w:t>
      </w:r>
      <w:r>
        <w:rPr>
          <w:rFonts w:ascii="Tahoma" w:hAnsi="Tahoma" w:cs="Tahoma"/>
          <w:sz w:val="24"/>
          <w:szCs w:val="24"/>
        </w:rPr>
        <w:t xml:space="preserve">indgå i en </w:t>
      </w:r>
      <w:r w:rsidR="0038517D" w:rsidRPr="007101DC">
        <w:rPr>
          <w:rFonts w:ascii="Tahoma" w:hAnsi="Tahoma" w:cs="Tahoma"/>
          <w:sz w:val="24"/>
          <w:szCs w:val="24"/>
        </w:rPr>
        <w:t>ordning</w:t>
      </w:r>
      <w:r>
        <w:rPr>
          <w:rFonts w:ascii="Tahoma" w:hAnsi="Tahoma" w:cs="Tahoma"/>
          <w:sz w:val="24"/>
          <w:szCs w:val="24"/>
        </w:rPr>
        <w:t>.</w:t>
      </w:r>
    </w:p>
    <w:p w14:paraId="4599D618" w14:textId="39B731FB" w:rsidR="007101DC" w:rsidRPr="007101DC" w:rsidRDefault="007101DC" w:rsidP="0038517D">
      <w:pPr>
        <w:widowControl w:val="0"/>
        <w:autoSpaceDE w:val="0"/>
        <w:autoSpaceDN w:val="0"/>
        <w:adjustRightInd w:val="0"/>
        <w:spacing w:after="200" w:line="276" w:lineRule="auto"/>
        <w:ind w:left="720"/>
        <w:rPr>
          <w:rFonts w:ascii="Tahoma" w:hAnsi="Tahoma" w:cs="Tahoma"/>
          <w:sz w:val="24"/>
          <w:szCs w:val="24"/>
        </w:rPr>
      </w:pPr>
    </w:p>
    <w:p w14:paraId="1A6E1C14" w14:textId="5AECD883" w:rsidR="007101DC" w:rsidRDefault="007101DC" w:rsidP="007101DC">
      <w:pPr>
        <w:widowControl w:val="0"/>
        <w:autoSpaceDE w:val="0"/>
        <w:autoSpaceDN w:val="0"/>
        <w:adjustRightInd w:val="0"/>
        <w:spacing w:after="200" w:line="276" w:lineRule="auto"/>
        <w:ind w:left="720" w:hanging="360"/>
        <w:rPr>
          <w:rFonts w:ascii="Tahoma" w:hAnsi="Tahoma" w:cs="Tahoma"/>
          <w:sz w:val="24"/>
          <w:szCs w:val="24"/>
        </w:rPr>
      </w:pPr>
      <w:r w:rsidRPr="007101DC">
        <w:rPr>
          <w:rFonts w:ascii="Tahoma" w:hAnsi="Tahoma" w:cs="Tahoma"/>
          <w:sz w:val="24"/>
          <w:szCs w:val="24"/>
        </w:rPr>
        <w:t>17 deltagende stemmeberettigede medlemmer</w:t>
      </w:r>
      <w:r w:rsidR="00264E2C">
        <w:rPr>
          <w:rFonts w:ascii="Tahoma" w:hAnsi="Tahoma" w:cs="Tahoma"/>
          <w:sz w:val="24"/>
          <w:szCs w:val="24"/>
        </w:rPr>
        <w:t>.</w:t>
      </w:r>
    </w:p>
    <w:p w14:paraId="4B3AEDBC" w14:textId="2EBF1E77" w:rsidR="00264E2C" w:rsidRDefault="00264E2C" w:rsidP="007101DC">
      <w:pPr>
        <w:widowControl w:val="0"/>
        <w:autoSpaceDE w:val="0"/>
        <w:autoSpaceDN w:val="0"/>
        <w:adjustRightInd w:val="0"/>
        <w:spacing w:after="200" w:line="276" w:lineRule="auto"/>
        <w:ind w:left="720" w:hanging="360"/>
        <w:rPr>
          <w:rFonts w:ascii="Tahoma" w:hAnsi="Tahoma" w:cs="Tahoma"/>
          <w:sz w:val="24"/>
          <w:szCs w:val="24"/>
        </w:rPr>
      </w:pPr>
    </w:p>
    <w:p w14:paraId="7500748C" w14:textId="32AAD393" w:rsidR="00264E2C" w:rsidRDefault="00264E2C" w:rsidP="007101DC">
      <w:pPr>
        <w:widowControl w:val="0"/>
        <w:autoSpaceDE w:val="0"/>
        <w:autoSpaceDN w:val="0"/>
        <w:adjustRightInd w:val="0"/>
        <w:spacing w:after="200" w:line="276" w:lineRule="auto"/>
        <w:ind w:left="720" w:hanging="360"/>
        <w:rPr>
          <w:rFonts w:ascii="Tahoma" w:hAnsi="Tahoma" w:cs="Tahoma"/>
          <w:sz w:val="24"/>
          <w:szCs w:val="24"/>
        </w:rPr>
      </w:pPr>
      <w:r>
        <w:rPr>
          <w:rFonts w:ascii="Tahoma" w:hAnsi="Tahoma" w:cs="Tahoma"/>
          <w:sz w:val="24"/>
          <w:szCs w:val="24"/>
        </w:rPr>
        <w:t xml:space="preserve">Den nye bestyrelse består således af: </w:t>
      </w:r>
    </w:p>
    <w:p w14:paraId="7D6411AD" w14:textId="77777777" w:rsidR="000B0625" w:rsidRDefault="00264E2C" w:rsidP="007101DC">
      <w:pPr>
        <w:widowControl w:val="0"/>
        <w:autoSpaceDE w:val="0"/>
        <w:autoSpaceDN w:val="0"/>
        <w:adjustRightInd w:val="0"/>
        <w:spacing w:after="200" w:line="276" w:lineRule="auto"/>
        <w:ind w:left="720" w:hanging="360"/>
        <w:rPr>
          <w:rFonts w:ascii="Tahoma" w:hAnsi="Tahoma" w:cs="Tahoma"/>
          <w:sz w:val="24"/>
          <w:szCs w:val="24"/>
        </w:rPr>
      </w:pPr>
      <w:r>
        <w:rPr>
          <w:rFonts w:ascii="Tahoma" w:hAnsi="Tahoma" w:cs="Tahoma"/>
          <w:sz w:val="24"/>
          <w:szCs w:val="24"/>
        </w:rPr>
        <w:t xml:space="preserve">Tre menige bestyrelsesmedlemmer – Anita Kaae Jørgensen, Tom Nedergaard og </w:t>
      </w:r>
    </w:p>
    <w:p w14:paraId="5E838338" w14:textId="1825CE32" w:rsidR="00264E2C" w:rsidRDefault="00264E2C" w:rsidP="007101DC">
      <w:pPr>
        <w:widowControl w:val="0"/>
        <w:autoSpaceDE w:val="0"/>
        <w:autoSpaceDN w:val="0"/>
        <w:adjustRightInd w:val="0"/>
        <w:spacing w:after="200" w:line="276" w:lineRule="auto"/>
        <w:ind w:left="720" w:hanging="360"/>
        <w:rPr>
          <w:rFonts w:ascii="Tahoma" w:hAnsi="Tahoma" w:cs="Tahoma"/>
          <w:sz w:val="24"/>
          <w:szCs w:val="24"/>
        </w:rPr>
      </w:pPr>
      <w:r>
        <w:rPr>
          <w:rFonts w:ascii="Tahoma" w:hAnsi="Tahoma" w:cs="Tahoma"/>
          <w:sz w:val="24"/>
          <w:szCs w:val="24"/>
        </w:rPr>
        <w:t>Mikkel</w:t>
      </w:r>
      <w:r w:rsidR="000B0625">
        <w:rPr>
          <w:rFonts w:ascii="Tahoma" w:hAnsi="Tahoma" w:cs="Tahoma"/>
          <w:sz w:val="24"/>
          <w:szCs w:val="24"/>
        </w:rPr>
        <w:t xml:space="preserve"> </w:t>
      </w:r>
      <w:r>
        <w:rPr>
          <w:rFonts w:ascii="Tahoma" w:hAnsi="Tahoma" w:cs="Tahoma"/>
          <w:sz w:val="24"/>
          <w:szCs w:val="24"/>
        </w:rPr>
        <w:t>Karlsson.</w:t>
      </w:r>
    </w:p>
    <w:p w14:paraId="0DA93D84" w14:textId="748951B0" w:rsidR="00264E2C" w:rsidRDefault="00264E2C" w:rsidP="007101DC">
      <w:pPr>
        <w:widowControl w:val="0"/>
        <w:autoSpaceDE w:val="0"/>
        <w:autoSpaceDN w:val="0"/>
        <w:adjustRightInd w:val="0"/>
        <w:spacing w:after="200" w:line="276" w:lineRule="auto"/>
        <w:ind w:left="720" w:hanging="360"/>
        <w:rPr>
          <w:rFonts w:ascii="Tahoma" w:hAnsi="Tahoma" w:cs="Tahoma"/>
          <w:sz w:val="24"/>
          <w:szCs w:val="24"/>
        </w:rPr>
      </w:pPr>
      <w:r>
        <w:rPr>
          <w:rFonts w:ascii="Tahoma" w:hAnsi="Tahoma" w:cs="Tahoma"/>
          <w:sz w:val="24"/>
          <w:szCs w:val="24"/>
        </w:rPr>
        <w:t>Kasserer Bente Thorning Jensen</w:t>
      </w:r>
    </w:p>
    <w:p w14:paraId="530FBEFA" w14:textId="6129C873" w:rsidR="00264E2C" w:rsidRDefault="00264E2C" w:rsidP="007101DC">
      <w:pPr>
        <w:widowControl w:val="0"/>
        <w:autoSpaceDE w:val="0"/>
        <w:autoSpaceDN w:val="0"/>
        <w:adjustRightInd w:val="0"/>
        <w:spacing w:after="200" w:line="276" w:lineRule="auto"/>
        <w:ind w:left="720" w:hanging="360"/>
        <w:rPr>
          <w:rFonts w:ascii="Tahoma" w:hAnsi="Tahoma" w:cs="Tahoma"/>
          <w:sz w:val="24"/>
          <w:szCs w:val="24"/>
        </w:rPr>
      </w:pPr>
      <w:r>
        <w:rPr>
          <w:rFonts w:ascii="Tahoma" w:hAnsi="Tahoma" w:cs="Tahoma"/>
          <w:sz w:val="24"/>
          <w:szCs w:val="24"/>
        </w:rPr>
        <w:t>Formand Anette Ludvigsen</w:t>
      </w:r>
    </w:p>
    <w:p w14:paraId="453E4CD2" w14:textId="0215E657" w:rsidR="00264E2C" w:rsidRDefault="00264E2C" w:rsidP="007101DC">
      <w:pPr>
        <w:widowControl w:val="0"/>
        <w:autoSpaceDE w:val="0"/>
        <w:autoSpaceDN w:val="0"/>
        <w:adjustRightInd w:val="0"/>
        <w:spacing w:after="200" w:line="276" w:lineRule="auto"/>
        <w:ind w:left="720" w:hanging="360"/>
        <w:rPr>
          <w:rFonts w:ascii="Tahoma" w:hAnsi="Tahoma" w:cs="Tahoma"/>
          <w:sz w:val="24"/>
          <w:szCs w:val="24"/>
        </w:rPr>
      </w:pPr>
    </w:p>
    <w:p w14:paraId="1D32471D" w14:textId="3521F499" w:rsidR="00264E2C" w:rsidRPr="007101DC" w:rsidRDefault="00264E2C" w:rsidP="007101DC">
      <w:pPr>
        <w:widowControl w:val="0"/>
        <w:autoSpaceDE w:val="0"/>
        <w:autoSpaceDN w:val="0"/>
        <w:adjustRightInd w:val="0"/>
        <w:spacing w:after="200" w:line="276" w:lineRule="auto"/>
        <w:ind w:left="720" w:hanging="360"/>
        <w:rPr>
          <w:rFonts w:ascii="Tahoma" w:hAnsi="Tahoma" w:cs="Tahoma"/>
          <w:sz w:val="24"/>
          <w:szCs w:val="24"/>
        </w:rPr>
      </w:pPr>
      <w:r>
        <w:rPr>
          <w:rFonts w:ascii="Tahoma" w:hAnsi="Tahoma" w:cs="Tahoma"/>
          <w:sz w:val="24"/>
          <w:szCs w:val="24"/>
        </w:rPr>
        <w:t xml:space="preserve">Referent Anita </w:t>
      </w:r>
      <w:r w:rsidRPr="00264E2C">
        <w:rPr>
          <mc:AlternateContent>
            <mc:Choice Requires="w16se">
              <w:rFonts w:ascii="Tahoma" w:hAnsi="Tahoma" w:cs="Tahom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44054D2A" w14:textId="77777777" w:rsidR="007101DC" w:rsidRPr="007101DC" w:rsidRDefault="007101DC" w:rsidP="0038517D">
      <w:pPr>
        <w:widowControl w:val="0"/>
        <w:autoSpaceDE w:val="0"/>
        <w:autoSpaceDN w:val="0"/>
        <w:adjustRightInd w:val="0"/>
        <w:spacing w:after="200" w:line="276" w:lineRule="auto"/>
        <w:ind w:left="720"/>
        <w:rPr>
          <w:rFonts w:ascii="Tahoma" w:hAnsi="Tahoma" w:cs="Tahoma"/>
          <w:sz w:val="24"/>
          <w:szCs w:val="24"/>
        </w:rPr>
      </w:pPr>
    </w:p>
    <w:p w14:paraId="4E0382AC" w14:textId="77777777" w:rsidR="00A63769" w:rsidRPr="007101DC" w:rsidRDefault="00A63769" w:rsidP="00A63769">
      <w:pPr>
        <w:widowControl w:val="0"/>
        <w:autoSpaceDE w:val="0"/>
        <w:autoSpaceDN w:val="0"/>
        <w:adjustRightInd w:val="0"/>
        <w:spacing w:after="200" w:line="276" w:lineRule="auto"/>
        <w:ind w:left="720"/>
        <w:rPr>
          <w:rFonts w:ascii="Tahoma" w:hAnsi="Tahoma" w:cs="Tahoma"/>
          <w:sz w:val="24"/>
          <w:szCs w:val="24"/>
        </w:rPr>
      </w:pPr>
    </w:p>
    <w:p w14:paraId="3EF34CB8" w14:textId="77777777" w:rsidR="009C2CD3" w:rsidRPr="007101DC" w:rsidRDefault="009C2CD3"/>
    <w:sectPr w:rsidR="009C2CD3" w:rsidRPr="007101DC" w:rsidSect="00264E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193F"/>
    <w:multiLevelType w:val="singleLevel"/>
    <w:tmpl w:val="73E8FDB0"/>
    <w:lvl w:ilvl="0">
      <w:start w:val="1"/>
      <w:numFmt w:val="decimal"/>
      <w:lvlText w:val="%1."/>
      <w:legacy w:legacy="1" w:legacySpace="0" w:legacyIndent="0"/>
      <w:lvlJc w:val="left"/>
      <w:rPr>
        <w:rFonts w:ascii="Calibri" w:hAnsi="Calibri" w:cs="Calibri" w:hint="default"/>
      </w:rPr>
    </w:lvl>
  </w:abstractNum>
  <w:abstractNum w:abstractNumId="1" w15:restartNumberingAfterBreak="0">
    <w:nsid w:val="11243575"/>
    <w:multiLevelType w:val="hybridMultilevel"/>
    <w:tmpl w:val="4F9CA064"/>
    <w:lvl w:ilvl="0" w:tplc="51C8E8D8">
      <w:start w:val="1"/>
      <w:numFmt w:val="upperLetter"/>
      <w:lvlText w:val="%1."/>
      <w:lvlJc w:val="left"/>
      <w:pPr>
        <w:ind w:left="1080" w:hanging="360"/>
      </w:pPr>
      <w:rPr>
        <w:rFonts w:cs="Times New Roman" w:hint="default"/>
      </w:rPr>
    </w:lvl>
    <w:lvl w:ilvl="1" w:tplc="04060019" w:tentative="1">
      <w:start w:val="1"/>
      <w:numFmt w:val="lowerLetter"/>
      <w:lvlText w:val="%2."/>
      <w:lvlJc w:val="left"/>
      <w:pPr>
        <w:ind w:left="1800" w:hanging="360"/>
      </w:pPr>
      <w:rPr>
        <w:rFonts w:cs="Times New Roman"/>
      </w:rPr>
    </w:lvl>
    <w:lvl w:ilvl="2" w:tplc="0406001B" w:tentative="1">
      <w:start w:val="1"/>
      <w:numFmt w:val="lowerRoman"/>
      <w:lvlText w:val="%3."/>
      <w:lvlJc w:val="right"/>
      <w:pPr>
        <w:ind w:left="2520" w:hanging="180"/>
      </w:pPr>
      <w:rPr>
        <w:rFonts w:cs="Times New Roman"/>
      </w:rPr>
    </w:lvl>
    <w:lvl w:ilvl="3" w:tplc="0406000F" w:tentative="1">
      <w:start w:val="1"/>
      <w:numFmt w:val="decimal"/>
      <w:lvlText w:val="%4."/>
      <w:lvlJc w:val="left"/>
      <w:pPr>
        <w:ind w:left="3240" w:hanging="360"/>
      </w:pPr>
      <w:rPr>
        <w:rFonts w:cs="Times New Roman"/>
      </w:rPr>
    </w:lvl>
    <w:lvl w:ilvl="4" w:tplc="04060019" w:tentative="1">
      <w:start w:val="1"/>
      <w:numFmt w:val="lowerLetter"/>
      <w:lvlText w:val="%5."/>
      <w:lvlJc w:val="left"/>
      <w:pPr>
        <w:ind w:left="3960" w:hanging="360"/>
      </w:pPr>
      <w:rPr>
        <w:rFonts w:cs="Times New Roman"/>
      </w:rPr>
    </w:lvl>
    <w:lvl w:ilvl="5" w:tplc="0406001B" w:tentative="1">
      <w:start w:val="1"/>
      <w:numFmt w:val="lowerRoman"/>
      <w:lvlText w:val="%6."/>
      <w:lvlJc w:val="right"/>
      <w:pPr>
        <w:ind w:left="4680" w:hanging="180"/>
      </w:pPr>
      <w:rPr>
        <w:rFonts w:cs="Times New Roman"/>
      </w:rPr>
    </w:lvl>
    <w:lvl w:ilvl="6" w:tplc="0406000F" w:tentative="1">
      <w:start w:val="1"/>
      <w:numFmt w:val="decimal"/>
      <w:lvlText w:val="%7."/>
      <w:lvlJc w:val="left"/>
      <w:pPr>
        <w:ind w:left="5400" w:hanging="360"/>
      </w:pPr>
      <w:rPr>
        <w:rFonts w:cs="Times New Roman"/>
      </w:rPr>
    </w:lvl>
    <w:lvl w:ilvl="7" w:tplc="04060019" w:tentative="1">
      <w:start w:val="1"/>
      <w:numFmt w:val="lowerLetter"/>
      <w:lvlText w:val="%8."/>
      <w:lvlJc w:val="left"/>
      <w:pPr>
        <w:ind w:left="6120" w:hanging="360"/>
      </w:pPr>
      <w:rPr>
        <w:rFonts w:cs="Times New Roman"/>
      </w:rPr>
    </w:lvl>
    <w:lvl w:ilvl="8" w:tplc="0406001B" w:tentative="1">
      <w:start w:val="1"/>
      <w:numFmt w:val="lowerRoman"/>
      <w:lvlText w:val="%9."/>
      <w:lvlJc w:val="right"/>
      <w:pPr>
        <w:ind w:left="6840" w:hanging="180"/>
      </w:pPr>
      <w:rPr>
        <w:rFonts w:cs="Times New Roman"/>
      </w:rPr>
    </w:lvl>
  </w:abstractNum>
  <w:abstractNum w:abstractNumId="2" w15:restartNumberingAfterBreak="0">
    <w:nsid w:val="79D8233C"/>
    <w:multiLevelType w:val="hybridMultilevel"/>
    <w:tmpl w:val="B610148A"/>
    <w:lvl w:ilvl="0" w:tplc="9116A678">
      <w:numFmt w:val="bullet"/>
      <w:lvlText w:val="-"/>
      <w:lvlJc w:val="left"/>
      <w:pPr>
        <w:ind w:left="1664" w:hanging="360"/>
      </w:pPr>
      <w:rPr>
        <w:rFonts w:ascii="Tahoma" w:eastAsiaTheme="minorEastAsia" w:hAnsi="Tahoma" w:cs="Tahoma"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69"/>
    <w:rsid w:val="00013C42"/>
    <w:rsid w:val="000720D4"/>
    <w:rsid w:val="000B0625"/>
    <w:rsid w:val="00264E2C"/>
    <w:rsid w:val="0038517D"/>
    <w:rsid w:val="004855DD"/>
    <w:rsid w:val="00507EA7"/>
    <w:rsid w:val="007101DC"/>
    <w:rsid w:val="00924F95"/>
    <w:rsid w:val="009C2CD3"/>
    <w:rsid w:val="00A63769"/>
    <w:rsid w:val="00B30EAC"/>
    <w:rsid w:val="00E503AA"/>
    <w:rsid w:val="00E56A93"/>
    <w:rsid w:val="00F745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59C9"/>
  <w15:chartTrackingRefBased/>
  <w15:docId w15:val="{62D02E1C-F93F-453A-A096-2255C348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769"/>
    <w:rPr>
      <w:rFonts w:eastAsiaTheme="minorEastAsia"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72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2732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4551626181</dc:creator>
  <cp:keywords/>
  <dc:description/>
  <cp:lastModifiedBy>Mikkel Karlsson</cp:lastModifiedBy>
  <cp:revision>2</cp:revision>
  <dcterms:created xsi:type="dcterms:W3CDTF">2022-01-09T12:21:00Z</dcterms:created>
  <dcterms:modified xsi:type="dcterms:W3CDTF">2022-01-09T12:21:00Z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